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1AE3" w14:textId="514B3700" w:rsidR="00497BDF" w:rsidRPr="00F866B6" w:rsidRDefault="006233D3" w:rsidP="00712E68">
      <w:r>
        <w:rPr>
          <w:noProof/>
        </w:rPr>
        <w:drawing>
          <wp:anchor distT="114300" distB="114300" distL="114300" distR="114300" simplePos="0" relativeHeight="251701248" behindDoc="0" locked="0" layoutInCell="1" hidden="0" allowOverlap="1" wp14:anchorId="524F8F10" wp14:editId="67693985">
            <wp:simplePos x="0" y="0"/>
            <wp:positionH relativeFrom="margin">
              <wp:posOffset>4532630</wp:posOffset>
            </wp:positionH>
            <wp:positionV relativeFrom="margin">
              <wp:posOffset>-172847</wp:posOffset>
            </wp:positionV>
            <wp:extent cx="2092325" cy="1005840"/>
            <wp:effectExtent l="0" t="0" r="3175" b="0"/>
            <wp:wrapSquare wrapText="bothSides" distT="114300" distB="114300" distL="114300" distR="11430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2325" cy="1005840"/>
                    </a:xfrm>
                    <a:prstGeom prst="rect">
                      <a:avLst/>
                    </a:prstGeom>
                    <a:ln/>
                  </pic:spPr>
                </pic:pic>
              </a:graphicData>
            </a:graphic>
            <wp14:sizeRelH relativeFrom="margin">
              <wp14:pctWidth>0</wp14:pctWidth>
            </wp14:sizeRelH>
            <wp14:sizeRelV relativeFrom="margin">
              <wp14:pctHeight>0</wp14:pctHeight>
            </wp14:sizeRelV>
          </wp:anchor>
        </w:drawing>
      </w:r>
      <w:r w:rsidR="00232BB3">
        <w:rPr>
          <w:noProof/>
        </w:rPr>
        <mc:AlternateContent>
          <mc:Choice Requires="wps">
            <w:drawing>
              <wp:anchor distT="0" distB="0" distL="114300" distR="114300" simplePos="0" relativeHeight="251660288" behindDoc="0" locked="0" layoutInCell="1" allowOverlap="1" wp14:anchorId="23311457" wp14:editId="156122B3">
                <wp:simplePos x="0" y="0"/>
                <wp:positionH relativeFrom="column">
                  <wp:posOffset>-680085</wp:posOffset>
                </wp:positionH>
                <wp:positionV relativeFrom="paragraph">
                  <wp:posOffset>-222885</wp:posOffset>
                </wp:positionV>
                <wp:extent cx="5029200" cy="10972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29200" cy="1097280"/>
                        </a:xfrm>
                        <a:prstGeom prst="rect">
                          <a:avLst/>
                        </a:prstGeom>
                        <a:solidFill>
                          <a:srgbClr val="AF3226"/>
                        </a:solidFill>
                        <a:ln w="6350">
                          <a:noFill/>
                        </a:ln>
                      </wps:spPr>
                      <wps:txbx>
                        <w:txbxContent>
                          <w:p w14:paraId="0BF88DDC" w14:textId="46A168A1" w:rsidR="009B2736" w:rsidRDefault="009B2736" w:rsidP="00232BB3">
                            <w:pPr>
                              <w:pStyle w:val="Title"/>
                              <w:ind w:left="173" w:right="173"/>
                            </w:pPr>
                            <w:r w:rsidRPr="00C8385A">
                              <w:t xml:space="preserve">Module </w:t>
                            </w:r>
                            <w:r w:rsidR="00B3785C">
                              <w:t>4</w:t>
                            </w:r>
                            <w:r w:rsidRPr="00C8385A">
                              <w:t xml:space="preserve"> Activity Journal</w:t>
                            </w:r>
                            <w:r>
                              <w:t>:</w:t>
                            </w:r>
                          </w:p>
                          <w:p w14:paraId="7D7B27D0" w14:textId="49786C52" w:rsidR="009B2736" w:rsidRPr="00DF6372" w:rsidRDefault="00F14A92" w:rsidP="00DF6372">
                            <w:pPr>
                              <w:pStyle w:val="Title2"/>
                              <w:rPr>
                                <w:sz w:val="48"/>
                                <w:szCs w:val="32"/>
                              </w:rPr>
                            </w:pPr>
                            <w:r w:rsidRPr="00F14A92">
                              <w:t xml:space="preserve">Conduct Root Cause Analysis </w:t>
                            </w:r>
                            <w:r>
                              <w:t>a</w:t>
                            </w:r>
                            <w:r w:rsidRPr="00F14A92">
                              <w:t>nd Select Focus Areas</w:t>
                            </w:r>
                          </w:p>
                        </w:txbxContent>
                      </wps:txbx>
                      <wps:bodyPr rot="0" spcFirstLastPara="0" vertOverflow="overflow" horzOverflow="overflow" vert="horz" wrap="square" lIns="109728" tIns="91440" rIns="109728"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1457" id="_x0000_t202" coordsize="21600,21600" o:spt="202" path="m,l,21600r21600,l21600,xe">
                <v:stroke joinstyle="miter"/>
                <v:path gradientshapeok="t" o:connecttype="rect"/>
              </v:shapetype>
              <v:shape id="Text Box 8" o:spid="_x0000_s1026" type="#_x0000_t202" style="position:absolute;margin-left:-53.55pt;margin-top:-17.55pt;width:39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whRQIAAH8EAAAOAAAAZHJzL2Uyb0RvYy54bWysVFtv2jAUfp+0/2D5fU2gLWsRoWJUTJOq&#10;tlKp+mwcByI5Pp5tSNiv32cH6GV7mvbi+Fx8Lt93TiY3XaPZTjlfkyn44CznTBlJZW3WBX9eLr5c&#10;ceaDMKXQZFTB98rzm+nnT5PWjtWQNqRL5RiCGD9ubcE3Idhxlnm5UY3wZ2SVgbEi14gA0a2z0okW&#10;0RudDfN8lLXkSutIKu+hve2NfJriV5WS4aGqvApMFxy1hXS6dK7imU0nYrx2wm5qeShD/EMVjagN&#10;kp5C3Yog2NbVf4RqaunIUxXOJDUZVVUtVeoB3QzyD908bYRVqReA4+0JJv//wsr73aNjdVlwEGVE&#10;A4qWqgvsG3XsKqLTWj+G05OFW+igBstHvYcyNt1VrolftMNgB877E7YxmITyMh9egzDOJGyD/Prr&#10;8Cqhn70+t86H74oaFi8FdyAvYSp2dz6gFLgeXWI2T7ouF7XWSXDr1Vw7thMgerY4Hw5HsUo8eeem&#10;DWsLPjq/zFNkQ/F976cN3GO3fVfxFrpVd4BgReUeCDjqJ8hbuahR5Z3w4VE4jAw6wxqEBxyVJiSh&#10;w42zDblff9NHfzAJK2ctRrDg/udWOMWZ/mHAcY8ShjZJ14OLCyRx70yrtyazbeaE9gdYOSvTNT4I&#10;+nitHDUv2JdZzAuTMBLZCy6DOwrz0C8HNk6q2Sy5YVKtCHfmycoYPMIdeVh2L8LZA1kBPN/TcWDF&#10;+ANnvW98aWi2DVTVidAIco/sAXtMeSLtsJFxjd7Kyev1vzH9DQAA//8DAFBLAwQUAAYACAAAACEA&#10;Dwa0GuQAAAAMAQAADwAAAGRycy9kb3ducmV2LnhtbEyPy07DMBBF90j8gzVIbFBrh0JTQpyKh1os&#10;dVMKLNi5sUkC8TiK3Tb9e4YV3d3RHN05k88H17K97UPjUUIyFsAslt40WEl4f1uMZsBC1Gh069FK&#10;ONoA8+L8LNeZ8Qd8tftNrBiVYMi0hDrGLuM8lLV1Oox9Z5F2X753OtLYV9z0+kDlruXXQky50w3S&#10;hVp39qm25c9m5ySsVx/LT/WtnpWoF6urSqjHl6OS8vJieLgHFu0Q/2H40yd1KMhp63doAmsljBKR&#10;JsRSmtxSIGQ6u7kDtiV2kqbAi5yfPlH8AgAA//8DAFBLAQItABQABgAIAAAAIQC2gziS/gAAAOEB&#10;AAATAAAAAAAAAAAAAAAAAAAAAABbQ29udGVudF9UeXBlc10ueG1sUEsBAi0AFAAGAAgAAAAhADj9&#10;If/WAAAAlAEAAAsAAAAAAAAAAAAAAAAALwEAAF9yZWxzLy5yZWxzUEsBAi0AFAAGAAgAAAAhAHxb&#10;nCFFAgAAfwQAAA4AAAAAAAAAAAAAAAAALgIAAGRycy9lMm9Eb2MueG1sUEsBAi0AFAAGAAgAAAAh&#10;AA8GtBrkAAAADAEAAA8AAAAAAAAAAAAAAAAAnwQAAGRycy9kb3ducmV2LnhtbFBLBQYAAAAABAAE&#10;APMAAACwBQAAAAA=&#10;" fillcolor="#af3226" stroked="f" strokeweight=".5pt">
                <v:textbox inset="8.64pt,7.2pt,8.64pt,7.2pt">
                  <w:txbxContent>
                    <w:p w14:paraId="0BF88DDC" w14:textId="46A168A1" w:rsidR="009B2736" w:rsidRDefault="009B2736" w:rsidP="00232BB3">
                      <w:pPr>
                        <w:pStyle w:val="Title"/>
                        <w:ind w:left="173" w:right="173"/>
                      </w:pPr>
                      <w:r w:rsidRPr="00C8385A">
                        <w:t xml:space="preserve">Module </w:t>
                      </w:r>
                      <w:r w:rsidR="00B3785C">
                        <w:t>4</w:t>
                      </w:r>
                      <w:r w:rsidRPr="00C8385A">
                        <w:t xml:space="preserve"> Activity Journal</w:t>
                      </w:r>
                      <w:r>
                        <w:t>:</w:t>
                      </w:r>
                    </w:p>
                    <w:p w14:paraId="7D7B27D0" w14:textId="49786C52" w:rsidR="009B2736" w:rsidRPr="00DF6372" w:rsidRDefault="00F14A92" w:rsidP="00DF6372">
                      <w:pPr>
                        <w:pStyle w:val="Title2"/>
                        <w:rPr>
                          <w:sz w:val="48"/>
                          <w:szCs w:val="32"/>
                        </w:rPr>
                      </w:pPr>
                      <w:r w:rsidRPr="00F14A92">
                        <w:t xml:space="preserve">Conduct Root Cause Analysis </w:t>
                      </w:r>
                      <w:r>
                        <w:t>a</w:t>
                      </w:r>
                      <w:r w:rsidRPr="00F14A92">
                        <w:t>nd Select Focus Areas</w:t>
                      </w:r>
                    </w:p>
                  </w:txbxContent>
                </v:textbox>
              </v:shape>
            </w:pict>
          </mc:Fallback>
        </mc:AlternateContent>
      </w:r>
    </w:p>
    <w:p w14:paraId="553CA6C7" w14:textId="2E8D4776" w:rsidR="00AC634C" w:rsidRPr="00712E68" w:rsidRDefault="00AC634C" w:rsidP="00712E68"/>
    <w:p w14:paraId="18CFEB29" w14:textId="4DD52F01" w:rsidR="00497BDF" w:rsidRPr="00712E68" w:rsidRDefault="00497BDF" w:rsidP="00712E68"/>
    <w:p w14:paraId="1B777666" w14:textId="606958F1" w:rsidR="00AF1E62" w:rsidRPr="00712E68" w:rsidRDefault="00AF1E62" w:rsidP="00712E68"/>
    <w:p w14:paraId="68E8F16D" w14:textId="2A052272" w:rsidR="00414EAF" w:rsidRPr="00712E68" w:rsidRDefault="00414EAF" w:rsidP="00712E68"/>
    <w:p w14:paraId="548E0B0A" w14:textId="6A340C90" w:rsidR="00712E68" w:rsidRPr="002C0B69" w:rsidRDefault="00712E68" w:rsidP="002C0B69"/>
    <w:p w14:paraId="1FB6AA34" w14:textId="21F346AA" w:rsidR="002C0B69" w:rsidRDefault="002C0B69" w:rsidP="007D17AE">
      <w:pPr>
        <w:pStyle w:val="Heading1"/>
        <w:ind w:left="0"/>
      </w:pPr>
    </w:p>
    <w:p w14:paraId="31C85911" w14:textId="37784918" w:rsidR="00A47254" w:rsidRPr="00515A53" w:rsidRDefault="00805792" w:rsidP="007D17AE">
      <w:pPr>
        <w:pStyle w:val="Heading1"/>
        <w:ind w:left="0"/>
      </w:pPr>
      <w:r>
        <w:rPr>
          <w:noProof/>
        </w:rPr>
        <mc:AlternateContent>
          <mc:Choice Requires="wps">
            <w:drawing>
              <wp:anchor distT="0" distB="0" distL="114300" distR="114300" simplePos="0" relativeHeight="251661312" behindDoc="0" locked="0" layoutInCell="1" allowOverlap="1" wp14:anchorId="33017F41" wp14:editId="4A08D30B">
                <wp:simplePos x="0" y="0"/>
                <wp:positionH relativeFrom="column">
                  <wp:posOffset>698500</wp:posOffset>
                </wp:positionH>
                <wp:positionV relativeFrom="paragraph">
                  <wp:posOffset>343535</wp:posOffset>
                </wp:positionV>
                <wp:extent cx="2935605"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935605"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E0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05pt" to="286.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QA3QEAAA0EAAAOAAAAZHJzL2Uyb0RvYy54bWysU9uO0zAQfUfiHyy/06QpXbFR0xVqtbwg&#10;qFj4ANexE0u+aWya9O8ZO2l2BUgIxIsTe+acmXM83j2MRpOLgKCcbeh6VVIiLHetsl1Dv319fPOO&#10;khCZbZl2VjT0KgJ92L9+tRt8LSrXO90KIEhiQz34hvYx+rooAu+FYWHlvLAYlA4Mi7iFrmiBDchu&#10;dFGV5V0xOGg9OC5CwNPjFKT7zC+l4PGzlEFEohuKvcW8Ql7PaS32O1Z3wHyv+NwG+4cuDFMWiy5U&#10;RxYZ+Q7qFyqjOLjgZFxxZwonpeIia0A16/InNU898yJrQXOCX2wK/4+Wf7qcgKi2oRUllhm8oqcI&#10;THV9JAdnLRrogFTJp8GHGtMP9gTzLvgTJNGjBJO+KIeM2dvr4q0YI+F4WN1vtnfllhJ+ixXPQA8h&#10;fhDOkPTTUK1sks1qdvkYIhbD1FtKOtaWDA2931bbnBWcVu2j0jrFAnTngwZyYXjj74+bTfU2NY8M&#10;L9Jwpy0eJkmTiPwXr1pM/F+ERFOw7fVUIY2jWGgZ58LG9cyrLWYnmMQWFmD5Z+Ccn6Aij+rfgBdE&#10;ruxsXMBGWQe/qx7HW8tyyr85MOlOFpxde83Xm63BmcvOze8jDfXLfYY/v+L9DwAAAP//AwBQSwME&#10;FAAGAAgAAAAhABeVWCLfAAAADgEAAA8AAABkcnMvZG93bnJldi54bWxMT01Pg0AQvZv4HzZj4s3u&#10;ApY2lKUxGm8mxmpSe9vCCER2FtmF4r93TA96meTNzPvKt7PtxISDbx1piBYKBFLpqpZqDW+vjzdr&#10;ED4YqkznCDV8o4dtcXmRm6xyJ3rBaRdqwSLkM6OhCaHPpPRlg9b4heuR+PbhBmsCw6GW1WBOLG47&#10;GSuVSmtaYofG9HjfYPm5Gy3HODy9J5Nc7SnZq9Q+pxiHr1Hr66v5YcPjbgMi4Bz+GPDbgYlQcLCj&#10;G6nyomMcKS4UNCxvIxD8sFzFCYjjeSGLXP6vUfwAAAD//wMAUEsBAi0AFAAGAAgAAAAhALaDOJL+&#10;AAAA4QEAABMAAAAAAAAAAAAAAAAAAAAAAFtDb250ZW50X1R5cGVzXS54bWxQSwECLQAUAAYACAAA&#10;ACEAOP0h/9YAAACUAQAACwAAAAAAAAAAAAAAAAAvAQAAX3JlbHMvLnJlbHNQSwECLQAUAAYACAAA&#10;ACEAi+90AN0BAAANBAAADgAAAAAAAAAAAAAAAAAuAgAAZHJzL2Uyb0RvYy54bWxQSwECLQAUAAYA&#10;CAAAACEAF5VYIt8AAAAOAQAADwAAAAAAAAAAAAAAAAA3BAAAZHJzL2Rvd25yZXYueG1sUEsFBgAA&#10;AAAEAAQA8wAAAEMFAAAAAA==&#10;" strokecolor="#ad3324">
                <v:stroke joinstyle="miter"/>
              </v:line>
            </w:pict>
          </mc:Fallback>
        </mc:AlternateContent>
      </w:r>
      <w:r w:rsidR="001431E1">
        <w:t>S</w:t>
      </w:r>
      <w:r w:rsidR="00C8385A">
        <w:t>chool</w:t>
      </w:r>
      <w:r w:rsidR="001431E1">
        <w:t>:</w:t>
      </w:r>
      <w:r w:rsidR="00D32F6E">
        <w:rPr>
          <w:sz w:val="24"/>
          <w:szCs w:val="24"/>
        </w:rPr>
        <w:t xml:space="preserve"> </w:t>
      </w:r>
      <w:r w:rsidR="0069733B">
        <w:rPr>
          <w:b w:val="0"/>
          <w:bCs/>
          <w:color w:val="000000" w:themeColor="text1"/>
        </w:rPr>
        <w:fldChar w:fldCharType="begin">
          <w:ffData>
            <w:name w:val="Text12"/>
            <w:enabled/>
            <w:calcOnExit w:val="0"/>
            <w:textInput/>
          </w:ffData>
        </w:fldChar>
      </w:r>
      <w:bookmarkStart w:id="0" w:name="Text12"/>
      <w:r w:rsidR="0069733B">
        <w:rPr>
          <w:b w:val="0"/>
          <w:bCs/>
          <w:color w:val="000000" w:themeColor="text1"/>
        </w:rPr>
        <w:instrText xml:space="preserve"> FORMTEXT </w:instrText>
      </w:r>
      <w:r w:rsidR="0069733B">
        <w:rPr>
          <w:b w:val="0"/>
          <w:bCs/>
          <w:color w:val="000000" w:themeColor="text1"/>
        </w:rPr>
      </w:r>
      <w:r w:rsidR="0069733B">
        <w:rPr>
          <w:b w:val="0"/>
          <w:bCs/>
          <w:color w:val="000000" w:themeColor="text1"/>
        </w:rPr>
        <w:fldChar w:fldCharType="separate"/>
      </w:r>
      <w:r w:rsidR="0069733B">
        <w:rPr>
          <w:b w:val="0"/>
          <w:bCs/>
          <w:noProof/>
          <w:color w:val="000000" w:themeColor="text1"/>
        </w:rPr>
        <w:t> </w:t>
      </w:r>
      <w:r w:rsidR="0069733B">
        <w:rPr>
          <w:b w:val="0"/>
          <w:bCs/>
          <w:noProof/>
          <w:color w:val="000000" w:themeColor="text1"/>
        </w:rPr>
        <w:t> </w:t>
      </w:r>
      <w:r w:rsidR="0069733B">
        <w:rPr>
          <w:b w:val="0"/>
          <w:bCs/>
          <w:noProof/>
          <w:color w:val="000000" w:themeColor="text1"/>
        </w:rPr>
        <w:t> </w:t>
      </w:r>
      <w:r w:rsidR="0069733B">
        <w:rPr>
          <w:b w:val="0"/>
          <w:bCs/>
          <w:noProof/>
          <w:color w:val="000000" w:themeColor="text1"/>
        </w:rPr>
        <w:t> </w:t>
      </w:r>
      <w:r w:rsidR="0069733B">
        <w:rPr>
          <w:b w:val="0"/>
          <w:bCs/>
          <w:noProof/>
          <w:color w:val="000000" w:themeColor="text1"/>
        </w:rPr>
        <w:t> </w:t>
      </w:r>
      <w:r w:rsidR="0069733B">
        <w:rPr>
          <w:b w:val="0"/>
          <w:bCs/>
          <w:color w:val="000000" w:themeColor="text1"/>
        </w:rPr>
        <w:fldChar w:fldCharType="end"/>
      </w:r>
      <w:bookmarkEnd w:id="0"/>
    </w:p>
    <w:p w14:paraId="4851839B" w14:textId="32F9F1F0" w:rsidR="001431E1" w:rsidRDefault="001431E1" w:rsidP="001431E1"/>
    <w:p w14:paraId="03A91052" w14:textId="601DAFAE" w:rsidR="001431E1" w:rsidRDefault="001431E1" w:rsidP="007D17AE">
      <w:pPr>
        <w:pStyle w:val="Heading1"/>
        <w:ind w:left="0"/>
      </w:pPr>
      <w:r>
        <w:t>N</w:t>
      </w:r>
      <w:r w:rsidR="00C8385A">
        <w:t>ame</w:t>
      </w:r>
      <w:r>
        <w:t>:</w:t>
      </w:r>
      <w:r w:rsidR="00623705">
        <w:t xml:space="preserve"> </w:t>
      </w:r>
      <w:r w:rsidR="00AC0CB1" w:rsidRPr="0062238B">
        <w:rPr>
          <w:b w:val="0"/>
          <w:bCs/>
          <w:color w:val="000000" w:themeColor="text1"/>
        </w:rPr>
        <w:fldChar w:fldCharType="begin">
          <w:ffData>
            <w:name w:val="Name"/>
            <w:enabled/>
            <w:calcOnExit w:val="0"/>
            <w:textInput/>
          </w:ffData>
        </w:fldChar>
      </w:r>
      <w:bookmarkStart w:id="1" w:name="Name"/>
      <w:r w:rsidR="00AC0CB1" w:rsidRPr="0062238B">
        <w:rPr>
          <w:b w:val="0"/>
          <w:bCs/>
          <w:color w:val="000000" w:themeColor="text1"/>
        </w:rPr>
        <w:instrText xml:space="preserve"> FORMTEXT </w:instrText>
      </w:r>
      <w:r w:rsidR="00AC0CB1" w:rsidRPr="0062238B">
        <w:rPr>
          <w:b w:val="0"/>
          <w:bCs/>
          <w:color w:val="000000" w:themeColor="text1"/>
        </w:rPr>
      </w:r>
      <w:r w:rsidR="00AC0CB1" w:rsidRPr="0062238B">
        <w:rPr>
          <w:b w:val="0"/>
          <w:bCs/>
          <w:color w:val="000000" w:themeColor="text1"/>
        </w:rPr>
        <w:fldChar w:fldCharType="separate"/>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AC0CB1" w:rsidRPr="0062238B">
        <w:rPr>
          <w:b w:val="0"/>
          <w:bCs/>
          <w:color w:val="000000" w:themeColor="text1"/>
        </w:rPr>
        <w:fldChar w:fldCharType="end"/>
      </w:r>
      <w:bookmarkEnd w:id="1"/>
      <w:r w:rsidRPr="00D32F6E">
        <w:rPr>
          <w:sz w:val="24"/>
          <w:szCs w:val="24"/>
        </w:rPr>
        <w:tab/>
      </w:r>
    </w:p>
    <w:p w14:paraId="5814162D" w14:textId="45E24922" w:rsidR="001431E1" w:rsidRDefault="0059195E" w:rsidP="001431E1">
      <w:r>
        <w:rPr>
          <w:noProof/>
        </w:rPr>
        <mc:AlternateContent>
          <mc:Choice Requires="wps">
            <w:drawing>
              <wp:anchor distT="0" distB="0" distL="114300" distR="114300" simplePos="0" relativeHeight="251662336" behindDoc="0" locked="0" layoutInCell="1" allowOverlap="1" wp14:anchorId="09FD774F" wp14:editId="4F9530A6">
                <wp:simplePos x="0" y="0"/>
                <wp:positionH relativeFrom="column">
                  <wp:posOffset>590550</wp:posOffset>
                </wp:positionH>
                <wp:positionV relativeFrom="paragraph">
                  <wp:posOffset>3810</wp:posOffset>
                </wp:positionV>
                <wp:extent cx="3055620" cy="0"/>
                <wp:effectExtent l="0" t="0" r="17780" b="12700"/>
                <wp:wrapNone/>
                <wp:docPr id="3" name="Straight Connector 3"/>
                <wp:cNvGraphicFramePr/>
                <a:graphic xmlns:a="http://schemas.openxmlformats.org/drawingml/2006/main">
                  <a:graphicData uri="http://schemas.microsoft.com/office/word/2010/wordprocessingShape">
                    <wps:wsp>
                      <wps:cNvCnPr/>
                      <wps:spPr>
                        <a:xfrm flipV="1">
                          <a:off x="0" y="0"/>
                          <a:ext cx="305562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71E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pt" to="28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R75wEAABcEAAAOAAAAZHJzL2Uyb0RvYy54bWysU0uP0zAQviPxHyzfadKEriBqukKtlguC&#10;il24u46dWPJLY9Ok/56x04YVjwOIi2XP45v5vhlv7yejyVlAUM62dL0qKRGWu07ZvqVfnh5evaEk&#10;RGY7pp0VLb2IQO93L19sR9+Iyg1OdwIIgtjQjL6lQ4y+KYrAB2FYWDkvLDqlA8MiPqEvOmAjohtd&#10;VGV5V4wOOg+OixDQepiddJfxpRQ8fpIyiEh0S7G3mE/I5ymdxW7Lmh6YHxS/tsH+oQvDlMWiC9SB&#10;RUa+gfoFyigOLjgZV9yZwkmpuMgckM26/InN48C8yFxQnOAXmcL/g+Ufz0cgqmtpTYllBkf0GIGp&#10;fohk76xFAR2QOuk0+tBg+N4e4foK/giJ9CTBEKmV/4orkGVAYmTKKl8WlcUUCUdjXW42dxUOg998&#10;xQyRoDyE+F44Q9KlpVrZJABr2PlDiFgWQ28hyawtGVv6dlNtclRwWnUPSuvkC9Cf9hrImeHs3x3q&#10;unqdaCDCszB8aYvGRG6mk2/xosWM/1lIlAfbnonlxRQLLONc2Li+4mqL0SlNYgtLYjm3ljb6T4nX&#10;+JQq8tL+TfKSkSs7G5dko6yD31WP061lOcffFJh5JwlOrrvkQWdpcPuyctefktb7+Tun//jPu+8A&#10;AAD//wMAUEsDBBQABgAIAAAAIQApYncZ4AAAAAkBAAAPAAAAZHJzL2Rvd25yZXYueG1sTI/NTsMw&#10;EITvSLyDtUjcqNPQFEjjVPyIXHopbSWubrwkUeJ1FLtp4OnZnuCy0mg0s/Nl68l2YsTBN44UzGcR&#10;CKTSmYYqBYf9+90jCB80Gd05QgXf6GGdX19lOjXuTB847kIluIR8qhXUIfSplL6s0Wo/cz0Se19u&#10;sDqwHCppBn3mctvJOIqW0uqG+EOte3ytsWx3J6vg05XbuPjZjIttkrTypS3GeVcodXszva34PK9A&#10;BJzCXwIuDLwfch52dCcyXnQKnu6ZJyhYgmA3eVjEII4XKfNM/ifIfwEAAP//AwBQSwECLQAUAAYA&#10;CAAAACEAtoM4kv4AAADhAQAAEwAAAAAAAAAAAAAAAAAAAAAAW0NvbnRlbnRfVHlwZXNdLnhtbFBL&#10;AQItABQABgAIAAAAIQA4/SH/1gAAAJQBAAALAAAAAAAAAAAAAAAAAC8BAABfcmVscy8ucmVsc1BL&#10;AQItABQABgAIAAAAIQDolMR75wEAABcEAAAOAAAAAAAAAAAAAAAAAC4CAABkcnMvZTJvRG9jLnht&#10;bFBLAQItABQABgAIAAAAIQApYncZ4AAAAAkBAAAPAAAAAAAAAAAAAAAAAEEEAABkcnMvZG93bnJl&#10;di54bWxQSwUGAAAAAAQABADzAAAATgUAAAAA&#10;" strokecolor="#ad3324">
                <v:stroke joinstyle="miter"/>
              </v:line>
            </w:pict>
          </mc:Fallback>
        </mc:AlternateContent>
      </w:r>
    </w:p>
    <w:p w14:paraId="086ED68B" w14:textId="6650FEE7" w:rsidR="001431E1" w:rsidRDefault="00A41543" w:rsidP="00D76549">
      <w:pPr>
        <w:pStyle w:val="Heading1"/>
        <w:ind w:left="0"/>
      </w:pPr>
      <w:r>
        <w:rPr>
          <w:noProof/>
        </w:rPr>
        <mc:AlternateContent>
          <mc:Choice Requires="wps">
            <w:drawing>
              <wp:anchor distT="0" distB="0" distL="114300" distR="114300" simplePos="0" relativeHeight="251663360" behindDoc="0" locked="0" layoutInCell="1" allowOverlap="1" wp14:anchorId="632B5744" wp14:editId="29784079">
                <wp:simplePos x="0" y="0"/>
                <wp:positionH relativeFrom="column">
                  <wp:posOffset>495300</wp:posOffset>
                </wp:positionH>
                <wp:positionV relativeFrom="paragraph">
                  <wp:posOffset>339090</wp:posOffset>
                </wp:positionV>
                <wp:extent cx="11366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13665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C61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6.7pt" to="12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p3AEAAA0EAAAOAAAAZHJzL2Uyb0RvYy54bWysU9uO0zAQfUfiHyy/0yTttoKo6Qq1Wl4Q&#10;VCz7Aa5jJ5Z809g06d8zdtrsCpBWIF6cjGfOmTnH9vZ+NJqcBQTlbEOrRUmJsNy1ynYNffr+8O49&#10;JSEy2zLtrGjoRQR6v3v7Zjv4Wixd73QrgCCJDfXgG9rH6OuiCLwXhoWF88JiUjowLGIIXdECG5Dd&#10;6GJZlpticNB6cFyEgLuHKUl3mV9KweNXKYOIRDcUZ4t5hbye0lrstqzugPle8esY7B+mMExZbDpT&#10;HVhk5Aeo36iM4uCCk3HBnSmclIqLrAHVVOUvah575kXWguYEP9sU/h8t/3I+AlFtQ+8osczgET1G&#10;YKrrI9k7a9FAB+Qu+TT4UGP53h7hGgV/hCR6lGDSF+WQMXt7mb0VYyQcN6tqtdms8Qj4LVc8Az2E&#10;+Ek4Q9JPQ7WySTar2flziNgMS28laVtbMjT0w3q5zlXBadU+KK1TLkB32msgZ4Yn/vGwWi3z8Mjw&#10;ogwjbZE2SZpE5L940WLi/yYkmpLGnjqk6yhmWsa5sLFKpmQmrE4wiSPMwPJ14LU+QUW+qn8DnhG5&#10;s7NxBhtlHfypexxvI8up/ubApDtZcHLtJR9vtgbvXFZ4fR/pUr+MM/z5Fe9+AgAA//8DAFBLAwQU&#10;AAYACAAAACEAFKPGnt8AAAANAQAADwAAAGRycy9kb3ducmV2LnhtbExPwUrDQBS8C/7D8gRvdmNi&#10;k5JmU0TxJohVqL1ts69JMPs2Zjdp/Huf9KCXBzPDzJspNrPtxISDbx0puF1EIJAqZ1qqFby/Pd2s&#10;QPigyejOESr4Rg+b8vKi0LlxJ3rFaRtqwSHkc62gCaHPpfRVg1b7heuRWDu6werAcKilGfSJw20n&#10;4yhKpdUt8YdG9/jQYPW5HS3X2D9/JJPMdpTsotS+pBiHr1Gp66v5cc3nfg0i4Bz+HPC7gY1QcrGD&#10;G8l40SnIVrwnKFgmdyBYj5cZE4czIctC/l9R/gAAAP//AwBQSwECLQAUAAYACAAAACEAtoM4kv4A&#10;AADhAQAAEwAAAAAAAAAAAAAAAAAAAAAAW0NvbnRlbnRfVHlwZXNdLnhtbFBLAQItABQABgAIAAAA&#10;IQA4/SH/1gAAAJQBAAALAAAAAAAAAAAAAAAAAC8BAABfcmVscy8ucmVsc1BLAQItABQABgAIAAAA&#10;IQDgMPLp3AEAAA0EAAAOAAAAAAAAAAAAAAAAAC4CAABkcnMvZTJvRG9jLnhtbFBLAQItABQABgAI&#10;AAAAIQAUo8ae3wAAAA0BAAAPAAAAAAAAAAAAAAAAADYEAABkcnMvZG93bnJldi54bWxQSwUGAAAA&#10;AAQABADzAAAAQgUAAAAA&#10;" strokecolor="#ad3324">
                <v:stroke joinstyle="miter"/>
              </v:line>
            </w:pict>
          </mc:Fallback>
        </mc:AlternateContent>
      </w:r>
      <w:r w:rsidR="001431E1">
        <w:t>D</w:t>
      </w:r>
      <w:r w:rsidR="00C8385A">
        <w:t>ate</w:t>
      </w:r>
      <w:r w:rsidR="001431E1">
        <w:t xml:space="preserve">: </w:t>
      </w:r>
      <w:r w:rsidR="00D32F6E" w:rsidRPr="0062238B">
        <w:rPr>
          <w:b w:val="0"/>
          <w:bCs/>
          <w:color w:val="000000" w:themeColor="text1"/>
        </w:rPr>
        <w:fldChar w:fldCharType="begin">
          <w:ffData>
            <w:name w:val="Date"/>
            <w:enabled/>
            <w:calcOnExit w:val="0"/>
            <w:textInput/>
          </w:ffData>
        </w:fldChar>
      </w:r>
      <w:bookmarkStart w:id="2" w:name="Date"/>
      <w:r w:rsidR="00D32F6E" w:rsidRPr="0062238B">
        <w:rPr>
          <w:b w:val="0"/>
          <w:bCs/>
          <w:color w:val="000000" w:themeColor="text1"/>
        </w:rPr>
        <w:instrText xml:space="preserve"> FORMTEXT </w:instrText>
      </w:r>
      <w:r w:rsidR="00D32F6E" w:rsidRPr="0062238B">
        <w:rPr>
          <w:b w:val="0"/>
          <w:bCs/>
          <w:color w:val="000000" w:themeColor="text1"/>
        </w:rPr>
      </w:r>
      <w:r w:rsidR="00D32F6E" w:rsidRPr="0062238B">
        <w:rPr>
          <w:b w:val="0"/>
          <w:bCs/>
          <w:color w:val="000000" w:themeColor="text1"/>
        </w:rPr>
        <w:fldChar w:fldCharType="separate"/>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D32F6E" w:rsidRPr="0062238B">
        <w:rPr>
          <w:b w:val="0"/>
          <w:bCs/>
          <w:color w:val="000000" w:themeColor="text1"/>
        </w:rPr>
        <w:fldChar w:fldCharType="end"/>
      </w:r>
      <w:bookmarkEnd w:id="2"/>
      <w:r w:rsidR="001431E1" w:rsidRPr="00A41543">
        <w:rPr>
          <w:sz w:val="24"/>
          <w:szCs w:val="24"/>
        </w:rPr>
        <w:tab/>
      </w:r>
      <w:r w:rsidR="001431E1" w:rsidRPr="00A41543">
        <w:rPr>
          <w:sz w:val="24"/>
          <w:szCs w:val="24"/>
        </w:rPr>
        <w:tab/>
      </w:r>
      <w:r w:rsidR="001431E1" w:rsidRPr="00A41543">
        <w:rPr>
          <w:sz w:val="24"/>
          <w:szCs w:val="24"/>
        </w:rPr>
        <w:tab/>
      </w:r>
    </w:p>
    <w:p w14:paraId="3CBA1164" w14:textId="104185B5" w:rsidR="00D76549" w:rsidRDefault="00D76549" w:rsidP="007D17AE">
      <w:pPr>
        <w:pStyle w:val="Heading1"/>
        <w:ind w:left="0"/>
      </w:pPr>
    </w:p>
    <w:p w14:paraId="4192ACD2" w14:textId="3B392C52" w:rsidR="001431E1" w:rsidRDefault="001431E1" w:rsidP="007D17AE">
      <w:pPr>
        <w:pStyle w:val="Heading1"/>
        <w:ind w:left="0"/>
      </w:pPr>
      <w:r>
        <w:t>J</w:t>
      </w:r>
      <w:r w:rsidR="00C8385A">
        <w:t>ournal</w:t>
      </w:r>
      <w:r>
        <w:t xml:space="preserve"> E</w:t>
      </w:r>
      <w:r w:rsidR="00C8385A">
        <w:t>ntries</w:t>
      </w:r>
      <w:r>
        <w:t>:</w:t>
      </w:r>
    </w:p>
    <w:p w14:paraId="589A2D92" w14:textId="1B2848D9" w:rsidR="007A2446" w:rsidRDefault="007A2446" w:rsidP="007A2446"/>
    <w:p w14:paraId="15FEECCB" w14:textId="0E856BA2" w:rsidR="007A2446" w:rsidRDefault="007A2446" w:rsidP="001236D5">
      <w:pPr>
        <w:ind w:firstLine="270"/>
      </w:pPr>
      <w:r w:rsidRPr="00445097">
        <w:rPr>
          <w:sz w:val="22"/>
          <w:szCs w:val="22"/>
        </w:rPr>
        <w:fldChar w:fldCharType="begin">
          <w:ffData>
            <w:name w:val="Check1"/>
            <w:enabled/>
            <w:calcOnExit w:val="0"/>
            <w:checkBox>
              <w:sizeAuto/>
              <w:default w:val="0"/>
            </w:checkBox>
          </w:ffData>
        </w:fldChar>
      </w:r>
      <w:bookmarkStart w:id="3" w:name="Check1"/>
      <w:r w:rsidRPr="00445097">
        <w:rPr>
          <w:sz w:val="22"/>
          <w:szCs w:val="22"/>
        </w:rPr>
        <w:instrText xml:space="preserve"> FORMCHECKBOX </w:instrText>
      </w:r>
      <w:r w:rsidR="00AD31DF">
        <w:rPr>
          <w:sz w:val="22"/>
          <w:szCs w:val="22"/>
        </w:rPr>
      </w:r>
      <w:r w:rsidR="00AD31DF">
        <w:rPr>
          <w:sz w:val="22"/>
          <w:szCs w:val="22"/>
        </w:rPr>
        <w:fldChar w:fldCharType="separate"/>
      </w:r>
      <w:r w:rsidRPr="00445097">
        <w:rPr>
          <w:sz w:val="22"/>
          <w:szCs w:val="22"/>
        </w:rPr>
        <w:fldChar w:fldCharType="end"/>
      </w:r>
      <w:bookmarkEnd w:id="3"/>
      <w:r>
        <w:t xml:space="preserve">  Activity </w:t>
      </w:r>
      <w:r w:rsidR="00B3785C">
        <w:t>4</w:t>
      </w:r>
      <w:r>
        <w:t xml:space="preserve">.2 – Reflect &amp; Post on </w:t>
      </w:r>
      <w:r w:rsidR="00B21C07">
        <w:t xml:space="preserve">the </w:t>
      </w:r>
      <w:r>
        <w:t>Community Wall</w:t>
      </w:r>
    </w:p>
    <w:p w14:paraId="72950636" w14:textId="73C59DA1" w:rsidR="007A2446" w:rsidRDefault="007A2446" w:rsidP="001236D5">
      <w:pPr>
        <w:ind w:firstLine="270"/>
      </w:pPr>
    </w:p>
    <w:p w14:paraId="539001E3" w14:textId="2BF1D4FC" w:rsidR="007A2446" w:rsidRDefault="007A2446" w:rsidP="001236D5">
      <w:pPr>
        <w:ind w:firstLine="270"/>
      </w:pPr>
      <w:r w:rsidRPr="00445097">
        <w:rPr>
          <w:sz w:val="22"/>
          <w:szCs w:val="22"/>
        </w:rPr>
        <w:fldChar w:fldCharType="begin">
          <w:ffData>
            <w:name w:val="Check2"/>
            <w:enabled/>
            <w:calcOnExit w:val="0"/>
            <w:checkBox>
              <w:sizeAuto/>
              <w:default w:val="0"/>
            </w:checkBox>
          </w:ffData>
        </w:fldChar>
      </w:r>
      <w:bookmarkStart w:id="4" w:name="Check2"/>
      <w:r w:rsidRPr="00445097">
        <w:rPr>
          <w:sz w:val="22"/>
          <w:szCs w:val="22"/>
        </w:rPr>
        <w:instrText xml:space="preserve"> FORMCHECKBOX </w:instrText>
      </w:r>
      <w:r w:rsidR="00AD31DF">
        <w:rPr>
          <w:sz w:val="22"/>
          <w:szCs w:val="22"/>
        </w:rPr>
      </w:r>
      <w:r w:rsidR="00AD31DF">
        <w:rPr>
          <w:sz w:val="22"/>
          <w:szCs w:val="22"/>
        </w:rPr>
        <w:fldChar w:fldCharType="separate"/>
      </w:r>
      <w:r w:rsidRPr="00445097">
        <w:rPr>
          <w:sz w:val="22"/>
          <w:szCs w:val="22"/>
        </w:rPr>
        <w:fldChar w:fldCharType="end"/>
      </w:r>
      <w:bookmarkEnd w:id="4"/>
      <w:r>
        <w:t xml:space="preserve">  Activity </w:t>
      </w:r>
      <w:r w:rsidR="00B3785C">
        <w:t>4</w:t>
      </w:r>
      <w:r>
        <w:t>.3 – Read the Case Study &amp; Reflect</w:t>
      </w:r>
    </w:p>
    <w:p w14:paraId="18BAD85C" w14:textId="22C80720" w:rsidR="0021216B" w:rsidRDefault="0021216B" w:rsidP="001236D5">
      <w:pPr>
        <w:ind w:firstLine="270"/>
      </w:pPr>
    </w:p>
    <w:p w14:paraId="68AC52D8" w14:textId="5EA0E2DF" w:rsidR="0021216B" w:rsidRDefault="00F866B6" w:rsidP="00B3785C">
      <w:pPr>
        <w:ind w:left="270"/>
      </w:pPr>
      <w:r w:rsidRPr="00445097">
        <w:rPr>
          <w:sz w:val="22"/>
          <w:szCs w:val="22"/>
        </w:rPr>
        <w:fldChar w:fldCharType="begin">
          <w:ffData>
            <w:name w:val="Check2"/>
            <w:enabled/>
            <w:calcOnExit w:val="0"/>
            <w:checkBox>
              <w:sizeAuto/>
              <w:default w:val="0"/>
            </w:checkBox>
          </w:ffData>
        </w:fldChar>
      </w:r>
      <w:r w:rsidRPr="00445097">
        <w:rPr>
          <w:sz w:val="22"/>
          <w:szCs w:val="22"/>
        </w:rPr>
        <w:instrText xml:space="preserve"> FORMCHECKBOX </w:instrText>
      </w:r>
      <w:r w:rsidR="00AD31DF">
        <w:rPr>
          <w:sz w:val="22"/>
          <w:szCs w:val="22"/>
        </w:rPr>
      </w:r>
      <w:r w:rsidR="00AD31DF">
        <w:rPr>
          <w:sz w:val="22"/>
          <w:szCs w:val="22"/>
        </w:rPr>
        <w:fldChar w:fldCharType="separate"/>
      </w:r>
      <w:r w:rsidRPr="00445097">
        <w:rPr>
          <w:sz w:val="22"/>
          <w:szCs w:val="22"/>
        </w:rPr>
        <w:fldChar w:fldCharType="end"/>
      </w:r>
      <w:r>
        <w:t xml:space="preserve">  Activity </w:t>
      </w:r>
      <w:r w:rsidR="00B3785C">
        <w:t>4</w:t>
      </w:r>
      <w:r>
        <w:t xml:space="preserve">.4 – </w:t>
      </w:r>
      <w:r w:rsidRPr="00F866B6">
        <w:t xml:space="preserve">Watch: Key Concepts for </w:t>
      </w:r>
      <w:r w:rsidR="00B3785C" w:rsidRPr="00B3785C">
        <w:t>Conducting Root Cause Analysis and Selecting</w:t>
      </w:r>
      <w:r w:rsidR="00EC061E">
        <w:br/>
        <w:t xml:space="preserve">      </w:t>
      </w:r>
      <w:r w:rsidR="00B3785C" w:rsidRPr="00B3785C">
        <w:t xml:space="preserve">Focus </w:t>
      </w:r>
      <w:proofErr w:type="gramStart"/>
      <w:r w:rsidR="00B3785C" w:rsidRPr="00B3785C">
        <w:t>Areas</w:t>
      </w:r>
      <w:proofErr w:type="gramEnd"/>
    </w:p>
    <w:p w14:paraId="0C03172B" w14:textId="6A302B8D" w:rsidR="005C3BB1" w:rsidRDefault="005C3BB1" w:rsidP="001236D5">
      <w:pPr>
        <w:ind w:firstLine="270"/>
      </w:pPr>
    </w:p>
    <w:p w14:paraId="269ABFE3" w14:textId="0453EDE3" w:rsidR="005C3BB1" w:rsidRDefault="005C3BB1" w:rsidP="00EC061E">
      <w:pPr>
        <w:ind w:left="270"/>
      </w:pPr>
      <w:r w:rsidRPr="00445097">
        <w:rPr>
          <w:sz w:val="22"/>
          <w:szCs w:val="22"/>
        </w:rPr>
        <w:fldChar w:fldCharType="begin">
          <w:ffData>
            <w:name w:val="Check3"/>
            <w:enabled/>
            <w:calcOnExit w:val="0"/>
            <w:checkBox>
              <w:sizeAuto/>
              <w:default w:val="0"/>
            </w:checkBox>
          </w:ffData>
        </w:fldChar>
      </w:r>
      <w:bookmarkStart w:id="5" w:name="Check3"/>
      <w:r w:rsidRPr="00445097">
        <w:rPr>
          <w:sz w:val="22"/>
          <w:szCs w:val="22"/>
        </w:rPr>
        <w:instrText xml:space="preserve"> FORMCHECKBOX </w:instrText>
      </w:r>
      <w:r w:rsidR="00AD31DF">
        <w:rPr>
          <w:sz w:val="22"/>
          <w:szCs w:val="22"/>
        </w:rPr>
      </w:r>
      <w:r w:rsidR="00AD31DF">
        <w:rPr>
          <w:sz w:val="22"/>
          <w:szCs w:val="22"/>
        </w:rPr>
        <w:fldChar w:fldCharType="separate"/>
      </w:r>
      <w:r w:rsidRPr="00445097">
        <w:rPr>
          <w:sz w:val="22"/>
          <w:szCs w:val="22"/>
        </w:rPr>
        <w:fldChar w:fldCharType="end"/>
      </w:r>
      <w:bookmarkEnd w:id="5"/>
      <w:r>
        <w:t xml:space="preserve">  Activity </w:t>
      </w:r>
      <w:r w:rsidR="00B3785C">
        <w:t>4</w:t>
      </w:r>
      <w:r>
        <w:t xml:space="preserve">.5 – Try It Out: Analyze </w:t>
      </w:r>
      <w:r w:rsidR="001236D5">
        <w:t>the Quality Indicator</w:t>
      </w:r>
      <w:r w:rsidR="0018141D">
        <w:t>s</w:t>
      </w:r>
      <w:r w:rsidR="001236D5">
        <w:t xml:space="preserve"> for </w:t>
      </w:r>
      <w:r w:rsidR="00B3785C" w:rsidRPr="00B3785C">
        <w:t>Conduct</w:t>
      </w:r>
      <w:r w:rsidR="00D93B97">
        <w:t>ing</w:t>
      </w:r>
      <w:r w:rsidR="00B3785C" w:rsidRPr="00B3785C">
        <w:t xml:space="preserve"> Root Cause</w:t>
      </w:r>
      <w:r w:rsidR="00552280">
        <w:t xml:space="preserve"> </w:t>
      </w:r>
      <w:r w:rsidR="00D93B97">
        <w:br/>
        <w:t xml:space="preserve">      </w:t>
      </w:r>
      <w:r w:rsidR="00B3785C" w:rsidRPr="00B3785C">
        <w:t>Analysis and Select</w:t>
      </w:r>
      <w:r w:rsidR="00D93B97">
        <w:t>ing</w:t>
      </w:r>
      <w:r w:rsidR="00B3785C" w:rsidRPr="00B3785C">
        <w:t xml:space="preserve"> Focus Areas</w:t>
      </w:r>
    </w:p>
    <w:p w14:paraId="68CF4905" w14:textId="716678A7" w:rsidR="00F42972" w:rsidRDefault="00F42972" w:rsidP="001236D5">
      <w:pPr>
        <w:ind w:firstLine="270"/>
      </w:pPr>
    </w:p>
    <w:p w14:paraId="43572C51" w14:textId="77C153E7" w:rsidR="00F42972" w:rsidRDefault="00F42972" w:rsidP="00EC061E">
      <w:pPr>
        <w:ind w:left="270"/>
      </w:pPr>
      <w:r w:rsidRPr="00445097">
        <w:rPr>
          <w:sz w:val="22"/>
          <w:szCs w:val="22"/>
        </w:rPr>
        <w:fldChar w:fldCharType="begin">
          <w:ffData>
            <w:name w:val="Check3"/>
            <w:enabled/>
            <w:calcOnExit w:val="0"/>
            <w:checkBox>
              <w:sizeAuto/>
              <w:default w:val="0"/>
            </w:checkBox>
          </w:ffData>
        </w:fldChar>
      </w:r>
      <w:r w:rsidRPr="00445097">
        <w:rPr>
          <w:sz w:val="22"/>
          <w:szCs w:val="22"/>
        </w:rPr>
        <w:instrText xml:space="preserve"> FORMCHECKBOX </w:instrText>
      </w:r>
      <w:r w:rsidR="00AD31DF">
        <w:rPr>
          <w:sz w:val="22"/>
          <w:szCs w:val="22"/>
        </w:rPr>
      </w:r>
      <w:r w:rsidR="00AD31DF">
        <w:rPr>
          <w:sz w:val="22"/>
          <w:szCs w:val="22"/>
        </w:rPr>
        <w:fldChar w:fldCharType="separate"/>
      </w:r>
      <w:r w:rsidRPr="00445097">
        <w:rPr>
          <w:sz w:val="22"/>
          <w:szCs w:val="22"/>
        </w:rPr>
        <w:fldChar w:fldCharType="end"/>
      </w:r>
      <w:r>
        <w:t xml:space="preserve">  Activity </w:t>
      </w:r>
      <w:r w:rsidR="00B3785C">
        <w:t>4</w:t>
      </w:r>
      <w:r>
        <w:t xml:space="preserve">.6 – </w:t>
      </w:r>
      <w:r w:rsidRPr="00F42972">
        <w:t xml:space="preserve">Checklist of Key Processes </w:t>
      </w:r>
      <w:r w:rsidR="00DB10D1">
        <w:t>&amp;</w:t>
      </w:r>
      <w:r w:rsidR="008F7A76">
        <w:t xml:space="preserve"> </w:t>
      </w:r>
      <w:r w:rsidRPr="00F42972">
        <w:t xml:space="preserve">Tasks for </w:t>
      </w:r>
      <w:r w:rsidR="00EC061E">
        <w:t xml:space="preserve">Conducting Root Cause Analysis </w:t>
      </w:r>
      <w:r w:rsidR="00EC061E">
        <w:br/>
        <w:t xml:space="preserve">      and Selecting Focus Areas</w:t>
      </w:r>
    </w:p>
    <w:p w14:paraId="37415ED6" w14:textId="72EFE3FF" w:rsidR="001236D5" w:rsidRDefault="001236D5" w:rsidP="00B3785C"/>
    <w:p w14:paraId="29EAE666" w14:textId="634B245C" w:rsidR="001236D5" w:rsidRDefault="001236D5" w:rsidP="001236D5">
      <w:pPr>
        <w:ind w:firstLine="270"/>
      </w:pPr>
      <w:r w:rsidRPr="00445097">
        <w:rPr>
          <w:sz w:val="22"/>
          <w:szCs w:val="22"/>
        </w:rPr>
        <w:fldChar w:fldCharType="begin">
          <w:ffData>
            <w:name w:val=""/>
            <w:enabled/>
            <w:calcOnExit w:val="0"/>
            <w:checkBox>
              <w:sizeAuto/>
              <w:default w:val="0"/>
            </w:checkBox>
          </w:ffData>
        </w:fldChar>
      </w:r>
      <w:r w:rsidRPr="00445097">
        <w:rPr>
          <w:sz w:val="22"/>
          <w:szCs w:val="22"/>
        </w:rPr>
        <w:instrText xml:space="preserve"> FORMCHECKBOX </w:instrText>
      </w:r>
      <w:r w:rsidR="00AD31DF">
        <w:rPr>
          <w:sz w:val="22"/>
          <w:szCs w:val="22"/>
        </w:rPr>
      </w:r>
      <w:r w:rsidR="00AD31DF">
        <w:rPr>
          <w:sz w:val="22"/>
          <w:szCs w:val="22"/>
        </w:rPr>
        <w:fldChar w:fldCharType="separate"/>
      </w:r>
      <w:r w:rsidRPr="00445097">
        <w:rPr>
          <w:sz w:val="22"/>
          <w:szCs w:val="22"/>
        </w:rPr>
        <w:fldChar w:fldCharType="end"/>
      </w:r>
      <w:r>
        <w:t xml:space="preserve">  Activity </w:t>
      </w:r>
      <w:r w:rsidR="00B3785C">
        <w:t>4</w:t>
      </w:r>
      <w:r>
        <w:t xml:space="preserve">.8 – </w:t>
      </w:r>
      <w:r w:rsidR="00EC061E" w:rsidRPr="009853F7">
        <w:t>Reflect: How Did You Do?</w:t>
      </w:r>
    </w:p>
    <w:p w14:paraId="701FC536" w14:textId="72FA0F59" w:rsidR="009078A6" w:rsidRDefault="009078A6" w:rsidP="001236D5">
      <w:pPr>
        <w:ind w:firstLine="270"/>
      </w:pPr>
    </w:p>
    <w:p w14:paraId="5052BB40" w14:textId="01677020" w:rsidR="009078A6" w:rsidRDefault="009078A6" w:rsidP="001236D5">
      <w:pPr>
        <w:ind w:firstLine="270"/>
      </w:pPr>
    </w:p>
    <w:p w14:paraId="7A7773DF" w14:textId="77777777" w:rsidR="009840E7" w:rsidRDefault="009840E7">
      <w:pPr>
        <w:rPr>
          <w:rFonts w:eastAsiaTheme="majorEastAsia" w:cs="Times New Roman (Headings CS)"/>
          <w:b/>
          <w:color w:val="AD3324"/>
          <w:sz w:val="28"/>
          <w:szCs w:val="32"/>
        </w:rPr>
      </w:pPr>
      <w:r>
        <w:br w:type="page"/>
      </w:r>
    </w:p>
    <w:p w14:paraId="46E82DAF" w14:textId="3BA8CB1A" w:rsidR="001F4F27" w:rsidRPr="009840E7" w:rsidRDefault="001F4F27" w:rsidP="009840E7">
      <w:pPr>
        <w:pStyle w:val="Heading1"/>
      </w:pPr>
      <w:r>
        <w:lastRenderedPageBreak/>
        <w:t xml:space="preserve">Activity </w:t>
      </w:r>
      <w:r w:rsidR="00EC061E">
        <w:t>4</w:t>
      </w:r>
      <w:r>
        <w:t>.2</w:t>
      </w:r>
      <w:r w:rsidR="004518EF">
        <w:t xml:space="preserve"> – </w:t>
      </w:r>
      <w:r>
        <w:t>Reflect</w:t>
      </w:r>
      <w:r w:rsidR="004518EF">
        <w:t xml:space="preserve"> </w:t>
      </w:r>
      <w:r w:rsidRPr="001F4F27">
        <w:t>&amp; Post on Community Wall</w:t>
      </w:r>
    </w:p>
    <w:p w14:paraId="10D60AB1" w14:textId="763E61F9" w:rsidR="001236D5" w:rsidRDefault="001236D5" w:rsidP="001F4F27"/>
    <w:p w14:paraId="4298CDF6" w14:textId="77777777" w:rsidR="001F4F27" w:rsidRDefault="001F4F27" w:rsidP="001F4F27"/>
    <w:p w14:paraId="52417DC6" w14:textId="7B222F4E" w:rsidR="001F4F27" w:rsidRDefault="001F4F27" w:rsidP="001F4F27">
      <w:pPr>
        <w:pStyle w:val="Header"/>
      </w:pPr>
      <w:r>
        <w:t>Directions</w:t>
      </w:r>
    </w:p>
    <w:p w14:paraId="6F0F2A6F" w14:textId="60AE7CAA" w:rsidR="001F4F27" w:rsidRDefault="001F4F27" w:rsidP="001F4F27">
      <w:r w:rsidRPr="001F4F27">
        <w:t>Please take a few minutes to consider and respond to the following prompts. If you are completing the module with a group, first respond to these questions individually. Then, discuss as a group before continuing to the next activity.</w:t>
      </w:r>
    </w:p>
    <w:p w14:paraId="12CFE3C4" w14:textId="3810AF70" w:rsidR="001F4F27" w:rsidRDefault="001F4F27" w:rsidP="001F4F27"/>
    <w:p w14:paraId="6A5E5F1B" w14:textId="5319025F" w:rsidR="00D32A92" w:rsidRPr="00DB37B6" w:rsidRDefault="00DC6464" w:rsidP="00D32A92">
      <w:pPr>
        <w:pStyle w:val="ListParagraph"/>
      </w:pPr>
      <w:r w:rsidRPr="00DC6464">
        <w:t>Think about your identified ELA performance challenge. What does the School Core Team hypothesize to be at the heart of the problem for THE ELA Performance Challenge</w:t>
      </w:r>
      <w:r w:rsidR="001F4F27" w:rsidRPr="001F4F27">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32A92" w:rsidRPr="00DB37B6" w14:paraId="04BBCBE2"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417370D1" w14:textId="77777777" w:rsidR="00D32A92" w:rsidRPr="00DB37B6" w:rsidRDefault="00D32A92"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026C929" w14:textId="0D038A56" w:rsidR="001D4AB8" w:rsidRDefault="001D4AB8" w:rsidP="00DB37B6"/>
    <w:p w14:paraId="4DB167F9" w14:textId="42BC6700" w:rsidR="00DB37B6" w:rsidRDefault="00DC6464" w:rsidP="00D32A92">
      <w:pPr>
        <w:pStyle w:val="ListParagraph"/>
      </w:pPr>
      <w:r w:rsidRPr="00DC6464">
        <w:t>Think about your identified math performance challenge. What does the School Core Team hypothesize to be at the heart of the problem for THE Math Performance Challenge</w:t>
      </w:r>
      <w:r w:rsidR="001F4F27" w:rsidRPr="001F4F27">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40837A8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9EE92D3" w14:textId="07E1AD20"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5433FA7" w14:textId="77777777" w:rsidR="00DB37B6" w:rsidRDefault="00DB37B6" w:rsidP="00DB37B6"/>
    <w:p w14:paraId="78AD527C" w14:textId="6DE71663" w:rsidR="00DB37B6" w:rsidRDefault="00DC6464" w:rsidP="00D32A92">
      <w:pPr>
        <w:pStyle w:val="ListParagraph"/>
      </w:pPr>
      <w:r w:rsidRPr="00DC6464">
        <w:t>What does the school core team think may be the underlying cause(s), within the school’s control, for the observed ELA performance challenge</w:t>
      </w:r>
      <w:r w:rsidR="001F4F27" w:rsidRPr="001F4F27">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09F0C48E"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C426386" w14:textId="6877B764"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22564DB" w14:textId="77777777" w:rsidR="00DB37B6" w:rsidRDefault="00DB37B6" w:rsidP="00DB37B6"/>
    <w:p w14:paraId="4C01CC64" w14:textId="5EC03056" w:rsidR="007D17AE" w:rsidRDefault="00DC6464" w:rsidP="00D32A92">
      <w:pPr>
        <w:pStyle w:val="ListParagraph"/>
      </w:pPr>
      <w:r w:rsidRPr="00DC6464">
        <w:t>What does the school core team think may be the underlying cause(s), within the school’s control, for the observed math performance challenge</w:t>
      </w:r>
      <w:r w:rsidR="00192940" w:rsidRPr="00192940">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D17AE" w:rsidRPr="00DB37B6" w14:paraId="4DDECBE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7C0B057F" w14:textId="77777777" w:rsidR="007D17AE" w:rsidRPr="00DB37B6" w:rsidRDefault="007D17AE"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4981A4E3" w14:textId="77777777" w:rsidR="005A7F0B" w:rsidRDefault="005A7F0B" w:rsidP="005A7F0B"/>
    <w:p w14:paraId="0D9F79BA" w14:textId="77777777" w:rsidR="005A7F0B" w:rsidRDefault="005A7F0B" w:rsidP="005A7F0B">
      <w:pPr>
        <w:pStyle w:val="ListParagraph"/>
      </w:pPr>
      <w:r w:rsidRPr="00192940">
        <w:t>Based on your reflections, what do you hope to learn from this module?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5A7F0B" w:rsidRPr="00DB37B6" w14:paraId="32D5D54B" w14:textId="77777777" w:rsidTr="00C35178">
        <w:trPr>
          <w:trHeight w:val="576"/>
        </w:trPr>
        <w:tc>
          <w:tcPr>
            <w:tcW w:w="8635" w:type="dxa"/>
            <w:shd w:val="clear" w:color="auto" w:fill="F2F2F2" w:themeFill="background1" w:themeFillShade="F2"/>
            <w:tcMar>
              <w:top w:w="115" w:type="dxa"/>
              <w:left w:w="115" w:type="dxa"/>
              <w:bottom w:w="115" w:type="dxa"/>
              <w:right w:w="115" w:type="dxa"/>
            </w:tcMar>
          </w:tcPr>
          <w:p w14:paraId="3A0D7F35" w14:textId="77777777" w:rsidR="005A7F0B" w:rsidRPr="00DB37B6" w:rsidRDefault="005A7F0B" w:rsidP="00C3517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5553FCF6" w14:textId="558467BB" w:rsidR="00E634E5" w:rsidRDefault="00E634E5" w:rsidP="00044D1F"/>
    <w:p w14:paraId="538C4F1E" w14:textId="77777777" w:rsidR="00CB39F2" w:rsidRDefault="00CB39F2" w:rsidP="00044D1F"/>
    <w:p w14:paraId="5A70A9EE" w14:textId="4A196C75" w:rsidR="007D17AE" w:rsidRPr="00CC7E73" w:rsidRDefault="00E634E5" w:rsidP="00800E53">
      <w:pPr>
        <w:jc w:val="center"/>
      </w:pPr>
      <w:r>
        <w:rPr>
          <w:noProof/>
        </w:rPr>
        <mc:AlternateContent>
          <mc:Choice Requires="wpg">
            <w:drawing>
              <wp:inline distT="0" distB="0" distL="0" distR="0" wp14:anchorId="58419306" wp14:editId="66B235B4">
                <wp:extent cx="5372100" cy="520700"/>
                <wp:effectExtent l="0" t="0" r="0" b="0"/>
                <wp:docPr id="38" name="Group 3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2" name="Circular Arrow 32"/>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0"/>
                            <a:ext cx="5391150" cy="520700"/>
                          </a:xfrm>
                          <a:prstGeom prst="rect">
                            <a:avLst/>
                          </a:prstGeom>
                          <a:noFill/>
                          <a:ln w="6350">
                            <a:noFill/>
                          </a:ln>
                        </wps:spPr>
                        <wps:txbx>
                          <w:txbxContent>
                            <w:p w14:paraId="24D60516" w14:textId="77777777" w:rsidR="009B2736" w:rsidRPr="00FB6797" w:rsidRDefault="009B2736"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419306" id="Group 38" o:spid="_x0000_s1027"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9mBvQMAAJQKAAAOAAAAZHJzL2Uyb0RvYy54bWzcVltv2zYUfh+w/0DwfbHujo0ohZsuwYCg&#10;DZYMfaYpytJAkRxJR0p//Q4pSlaaIA8ZUBTzg0zy3D+eCy8+DB1Hj0ybVooSx2cRRkxQWbXiUOK/&#10;Hq5/O8fIWCIqwqVgJX5iBn+4/PWXi15tWSIbySumESgRZturEjfWqu1qZWjDOmLOpGICiLXUHbGw&#10;1YdVpUkP2ju+SqKoWPVSV0pLyoyB008jEV96/XXNqP1S14ZZxEsMvln/1f67d9/V5QXZHjRRTUuD&#10;G+QdXnSkFWB0VvWJWIKOun2hqmuplkbW9ozKbiXruqXMxwDRxNF30dxoeVQ+lsO2P6gZJoD2O5ze&#10;rZZ+frzTqK1KnMJNCdLBHXmzCPYATq8OW+C50epe3elwcBh3Lt6h1p37h0jQ4GF9mmFlg0UUDvN0&#10;ncQRoE+BlifRGtYed9rA5bwQo83vs+AmjvMXgqvJ7Mp5NzvTK0ghc0LJ/DeU7huimAffOAQmlJIJ&#10;patW0yMnGu20lj1KkxEuzzxjZbYGYJuAQlpCAsZRkhbn8drnS8Atzs83RbbBCBCK07TI0hGhCcIk&#10;L/IsABHWgOAMBNkqbewNkx1yixLT4Jz3zRsij7fG+gytwjWT6u8Yo7rjkPCPhKN1mvsrhyResEC8&#10;J5Y4zpI03oy+LbnSJVcSJVlS5K+wZUu2eJ1u0iIEulSWP+OKz7PCGYRgQwywmsJ1ARnJ2+q65dxv&#10;9GF/xTWCgEq8+5hmSR6En7Fx8T5JMO1EIfGmm/Ur+8SZU8jFn6yGaoKkTzzqvo+x2SFCKRM2HkkN&#10;qdjoZx7Bb3LTdT4n4SP2Cp3mGuKbdQcFE+eoZNI9QhX4nSjzbXAWjt5ybBSeJbxlKews3LVC6tcU&#10;cIgqWB75J5BGaBxKe1k9QRX5GoBUNopet5Cst8TYO6IhCeEQJon9Ap+ay77EMqwwaqT+9tq544cy&#10;BypGPXTxEpt/jkQzjPgfAhrAJs5c2Vi/yfJ1Ahu9pOyXFHHsriTkDZQFeOeXjt/yaVlr2X2FgbNz&#10;VoFEBAXbUG5WT5srO04XGFmU7XaeDVq9IvZW3CvqlDtUXQI/DF+JVqFiLZT6Zzk1nZDrI6InXicp&#10;5O5oZd1aRzzhGjbQAF3T/hGdEOIf58WD61If5YBSn8TOOjRM1wORHeDcxQzOuvNlN3TBvD023u7+&#10;py4QINQw7T24vk+csHN9cUTOdQk4d4WKIL+KFIbLM8rr9W2H/eBn5BzH/ziX7c+UyX7Cw9PHN8Pw&#10;THNvq+XeZ/7pMXn5LwA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Lbr2YG9AwAAlAoAAA4AAAAAAAAAAAAAAAAALgIAAGRycy9l&#10;Mm9Eb2MueG1sUEsBAi0AFAAGAAgAAAAhAJvKp8PaAAAABAEAAA8AAAAAAAAAAAAAAAAAFwYAAGRy&#10;cy9kb3ducmV2LnhtbFBLBQYAAAAABAAEAPMAAAAeBwAAAAA=&#10;">
                <v:shape id="Circular Arrow 32" o:spid="_x0000_s1028"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XsxgAAANsAAAAPAAAAZHJzL2Rvd25yZXYueG1sRI/dasJA&#10;FITvBd9hOULvdKOlVaIbKUKLtII2WujlMXvyY7NnQ3bV+PZdodDLYWa+YRbLztTiQq2rLCsYjyIQ&#10;xJnVFRcKDvvX4QyE88gaa8uk4EYOlkm/t8BY2yt/0iX1hQgQdjEqKL1vYildVpJBN7INcfBy2xr0&#10;QbaF1C1eA9zUchJFz9JgxWGhxIZWJWU/6dkoWG3e8o/309e+eJL++2arabTbHpV6GHQvcxCeOv8f&#10;/muvtYLHCdy/hB8gk18AAAD//wMAUEsBAi0AFAAGAAgAAAAhANvh9svuAAAAhQEAABMAAAAAAAAA&#10;AAAAAAAAAAAAAFtDb250ZW50X1R5cGVzXS54bWxQSwECLQAUAAYACAAAACEAWvQsW78AAAAVAQAA&#10;CwAAAAAAAAAAAAAAAAAfAQAAX3JlbHMvLnJlbHNQSwECLQAUAAYACAAAACEAqxpV7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0" o:spid="_x0000_s1029"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4D60516" w14:textId="77777777" w:rsidR="009B2736" w:rsidRPr="00FB6797" w:rsidRDefault="009B2736"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D17AE">
        <w:br w:type="page"/>
      </w:r>
    </w:p>
    <w:p w14:paraId="30DD46A2" w14:textId="6326624E" w:rsidR="00D32A92" w:rsidRDefault="00B577AA" w:rsidP="00F42972">
      <w:pPr>
        <w:pStyle w:val="Heading1"/>
      </w:pPr>
      <w:r>
        <w:t xml:space="preserve">Activity </w:t>
      </w:r>
      <w:r w:rsidR="00EC061E">
        <w:t>4</w:t>
      </w:r>
      <w:r>
        <w:t>.</w:t>
      </w:r>
      <w:r w:rsidR="00836B91">
        <w:t>3</w:t>
      </w:r>
      <w:r w:rsidR="004518EF">
        <w:t xml:space="preserve"> – </w:t>
      </w:r>
      <w:r w:rsidR="00836B91" w:rsidRPr="00836B91">
        <w:t>Read the Case Study &amp; Reflect</w:t>
      </w:r>
    </w:p>
    <w:p w14:paraId="6B5895CD" w14:textId="77777777" w:rsidR="00D32A92" w:rsidRPr="00D32A92" w:rsidRDefault="00D32A92" w:rsidP="00D32A92"/>
    <w:p w14:paraId="171618A7" w14:textId="77777777" w:rsidR="00B577AA" w:rsidRDefault="00B577AA" w:rsidP="00B577AA"/>
    <w:p w14:paraId="682AF3F6" w14:textId="77777777" w:rsidR="00D84BA4" w:rsidRDefault="00D84BA4" w:rsidP="00D84BA4">
      <w:pPr>
        <w:pStyle w:val="Header"/>
      </w:pPr>
      <w:r>
        <w:t>Directions</w:t>
      </w:r>
    </w:p>
    <w:p w14:paraId="4DA2F523" w14:textId="3321F72F" w:rsidR="00D84BA4" w:rsidRDefault="00874B86" w:rsidP="00D84BA4">
      <w:r w:rsidRPr="00874B86">
        <w:t xml:space="preserve">After you have read the Conduct Root Cause Analysis and Select Focus Areas section of the Case Study, take a few minutes to consider and respond to the following prompts. If you are completing the module with a group, first respond to these questions individually. Then, discuss as a group before continuing </w:t>
      </w:r>
      <w:r w:rsidR="00B21C07">
        <w:t xml:space="preserve">through </w:t>
      </w:r>
      <w:r w:rsidRPr="00874B86">
        <w:t>the module</w:t>
      </w:r>
      <w:r w:rsidR="00D84BA4">
        <w:t>.</w:t>
      </w:r>
    </w:p>
    <w:p w14:paraId="31FDC8C2" w14:textId="700B790A" w:rsidR="00D84BA4" w:rsidRDefault="00D84BA4" w:rsidP="00D84BA4"/>
    <w:p w14:paraId="3A4AAABB" w14:textId="77777777" w:rsidR="00D84BA4" w:rsidRPr="00DB37B6" w:rsidRDefault="00D84BA4" w:rsidP="00D84BA4">
      <w:pPr>
        <w:pStyle w:val="ListParagraph"/>
        <w:numPr>
          <w:ilvl w:val="0"/>
          <w:numId w:val="7"/>
        </w:numPr>
      </w:pPr>
      <w:r w:rsidRPr="00D84BA4">
        <w:t>How does this case study align with your own thinking and approach?</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44F41274"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84A67E"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32F682D" w14:textId="6274CE72" w:rsidR="00D84BA4" w:rsidRDefault="00D84BA4" w:rsidP="00044D1F"/>
    <w:p w14:paraId="47CFE475" w14:textId="77777777" w:rsidR="00D84BA4" w:rsidRPr="00DB37B6" w:rsidRDefault="00D84BA4" w:rsidP="00D84BA4">
      <w:pPr>
        <w:pStyle w:val="ListParagraph"/>
      </w:pPr>
      <w:r w:rsidRPr="00D84BA4">
        <w:t>What is different</w:t>
      </w:r>
      <w:r>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6F43B666"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0D7C2929"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3224CEA" w14:textId="13B96337" w:rsidR="00D84BA4" w:rsidRDefault="00D84BA4" w:rsidP="00D84BA4"/>
    <w:p w14:paraId="74970100" w14:textId="77777777" w:rsidR="00D84BA4" w:rsidRPr="00DB37B6" w:rsidRDefault="00D84BA4" w:rsidP="00D84BA4">
      <w:pPr>
        <w:pStyle w:val="ListParagraph"/>
      </w:pPr>
      <w:r w:rsidRPr="00D84BA4">
        <w:t>What strengths are displayed?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1E1553F0"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600E4260"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F6C7765" w14:textId="3341E9B7" w:rsidR="00D84BA4" w:rsidRPr="00D84BA4" w:rsidRDefault="00D84BA4" w:rsidP="00D84BA4"/>
    <w:p w14:paraId="4904F22D" w14:textId="77777777" w:rsidR="00D84BA4" w:rsidRPr="00DB37B6" w:rsidRDefault="00D84BA4" w:rsidP="00D84BA4">
      <w:pPr>
        <w:pStyle w:val="ListParagraph"/>
      </w:pPr>
      <w:r w:rsidRPr="00D84BA4">
        <w:t>How could the processes in the case study be improved?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6370BB8E"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CB8316" w14:textId="5EC453E5"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00C54051">
              <w:t> </w:t>
            </w:r>
            <w:r w:rsidR="00C54051">
              <w:t> </w:t>
            </w:r>
            <w:r w:rsidR="00C54051">
              <w:t> </w:t>
            </w:r>
            <w:r w:rsidR="00C54051">
              <w:t> </w:t>
            </w:r>
            <w:r w:rsidR="00C54051">
              <w:t> </w:t>
            </w:r>
            <w:r w:rsidRPr="00DB37B6">
              <w:fldChar w:fldCharType="end"/>
            </w:r>
          </w:p>
        </w:tc>
      </w:tr>
    </w:tbl>
    <w:p w14:paraId="02534D69" w14:textId="4F4B5357" w:rsidR="00D84BA4" w:rsidRDefault="00D84BA4" w:rsidP="00F26D54"/>
    <w:p w14:paraId="17C917B6" w14:textId="01123CFE" w:rsidR="00E634E5" w:rsidRDefault="00E634E5" w:rsidP="00F26D54"/>
    <w:p w14:paraId="1F6A1C41" w14:textId="2976B563" w:rsidR="00E634E5" w:rsidRPr="00800E53" w:rsidRDefault="00E634E5" w:rsidP="00800E53">
      <w:pPr>
        <w:jc w:val="center"/>
      </w:pPr>
      <w:r>
        <w:rPr>
          <w:noProof/>
        </w:rPr>
        <mc:AlternateContent>
          <mc:Choice Requires="wpg">
            <w:drawing>
              <wp:inline distT="0" distB="0" distL="0" distR="0" wp14:anchorId="499DD9ED" wp14:editId="47BE3FD3">
                <wp:extent cx="5372100" cy="520700"/>
                <wp:effectExtent l="0" t="0" r="0" b="0"/>
                <wp:docPr id="25" name="Group 2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6" name="Circular Arrow 2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5391150" cy="520700"/>
                          </a:xfrm>
                          <a:prstGeom prst="rect">
                            <a:avLst/>
                          </a:prstGeom>
                          <a:noFill/>
                          <a:ln w="6350">
                            <a:noFill/>
                          </a:ln>
                        </wps:spPr>
                        <wps:txbx>
                          <w:txbxContent>
                            <w:p w14:paraId="16775272" w14:textId="77777777" w:rsidR="009B2736" w:rsidRPr="00FB6797" w:rsidRDefault="009B2736"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9DD9ED" id="Group 25" o:spid="_x0000_s1030"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tsuwMAAJQKAAAOAAAAZHJzL2Uyb0RvYy54bWzcVktv3DYQvhfofyB4r/XWPmA52Di1UcBI&#10;jNpFzlyKehQUqZJcS86v75CitEps+OACRdE9aDnkPD/NfNTlh7Hj6Ikp3UpR4OgixIgJKstW1AX+&#10;4/Hmly1G2hBREi4FK/Az0/jD1c8/XQ79nsWykbxkCoETofdDX+DGmH4fBJo2rCP6QvZMwGElVUcM&#10;iKoOSkUG8N7xIA7DPBikKnslKdMadj9Nh/jK+a8qRs2XqtLMIF5gyM24p3LPo30GV5dkXyvSNy31&#10;aZB3ZNGRVkDQxdUnYgg6qfaFq66lSmpZmQsqu0BWVUuZqwGqicIfqrlV8tS7Wur9UPcLTADtDzi9&#10;2y39/HSvUFsWOM4wEqSDd+TCIpABnKGv96Bzq/qH/l75jXqSbL1jpTr7D5Wg0cH6vMDKRoMobGbJ&#10;Jo5CQJ/CWRaHG1g73GkDL+eFGW1+XQx3UZS9MAzmsIHNbklm6KGF9Bkl/c9QemhIzxz42iIwo5TP&#10;KF23ip44UeiglBxQnE9wOeUFK73XANsMFFISGjAK4yTfRhvXLx63KNvu8nSHESAUJUmeJhNCM4Rx&#10;lmepB8KvAcEFCLLvlTa3THbILgpMfXIuNxeIPN1p4zq09K+ZlH9GGFUdh4Z/Ihxtkmw7Ra1XKvFa&#10;JYrSOIl2L7WStVYcxmmcZ6+opWu1aJPsktwXug4JjXjOKoq2qYMWivU1wGou1xakJW/Lm5ZzJ6j6&#10;eM0VgoIKfPiYpFMbg8l3aly8zxL8WFNovPnNupV55sw65OJ3VsE0QdPHDnXHY2xJiFDKhImmo4aU&#10;bMozC+FnQbVpWuazFk5yDq3nCupbfHsHs+bkZPY9ufH61pQ5GlyMw7cSm4wXCxdZCrMYd62Q6jUH&#10;HKrykSf9GaQJGovSUZbPMEVuBqCVdU9vWmjWO6LNPVHQhLAJN4n5Ao+Ky6HA0q8waqT69tq+1Ycx&#10;h1OMBmDxAuu/TkQxjPhvAghgF6V2bIwT0mwTg6DWJ8f1iTh11xL6BsYCsnNLq2/4vKyU7L7ChXOw&#10;UeGICAqxYdyMmoVrM90ucGVRdjg4NaD6npg78dBT69yiahv4cfxKVO8n1sCof5Yz6fhenxA961pL&#10;IQ8nI6vW2MMzrl4AArSk/W8w4WZmwkfLUh/liOKN7QEbHQjTciAyI+zbmv3+mg1tMW9fG2+z/5kF&#10;PIQKbnsHruOJM3aWFyfkLEvAvh1UBP2VJ3C5fHfy+nyb8ThOd+Rcx/+4l81/qZPdDQ+fPo4M/Wea&#10;/bZay67zzx+TV38DAAD//wMAUEsDBBQABgAIAAAAIQCbyqfD2gAAAAQBAAAPAAAAZHJzL2Rvd25y&#10;ZXYueG1sTI9BS8NAEIXvgv9hGcGb3aRqKTGbUop6KoKtIN6m2WkSmp0N2W2S/ntHL3oZ5vGGN9/L&#10;V5Nr1UB9aDwbSGcJKOLS24YrAx/7l7slqBCRLbaeycCFAqyK66scM+tHfqdhFyslIRwyNFDH2GVa&#10;h7Imh2HmO2Lxjr53GEX2lbY9jhLuWj1PkoV22LB8qLGjTU3laXd2Bl5HHNf36fOwPR03l6/949vn&#10;NiVjbm+m9ROoSFP8O4YffEGHQpgO/sw2qNaAFIm/U7zlw0LkQZZ5ArrI9X/44hsAAP//AwBQSwEC&#10;LQAUAAYACAAAACEAtoM4kv4AAADhAQAAEwAAAAAAAAAAAAAAAAAAAAAAW0NvbnRlbnRfVHlwZXNd&#10;LnhtbFBLAQItABQABgAIAAAAIQA4/SH/1gAAAJQBAAALAAAAAAAAAAAAAAAAAC8BAABfcmVscy8u&#10;cmVsc1BLAQItABQABgAIAAAAIQC1GMtsuwMAAJQKAAAOAAAAAAAAAAAAAAAAAC4CAABkcnMvZTJv&#10;RG9jLnhtbFBLAQItABQABgAIAAAAIQCbyqfD2gAAAAQBAAAPAAAAAAAAAAAAAAAAABUGAABkcnMv&#10;ZG93bnJldi54bWxQSwUGAAAAAAQABADzAAAAHAcAAAAA&#10;">
                <v:shape id="Circular Arrow 26" o:spid="_x0000_s1031"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yxAAAANsAAAAPAAAAZHJzL2Rvd25yZXYueG1sRI/disIw&#10;FITvBd8hHGHvNFVYV6pRRFCWVVh/wctjc2yrzUlpota3NwsLXg4z8w0zmtSmEHeqXG5ZQbcTgSBO&#10;rM45VbDfzdsDEM4jaywsk4InOZiMm40Rxto+eEP3rU9FgLCLUUHmfRlL6ZKMDLqOLYmDd7aVQR9k&#10;lUpd4SPATSF7UdSXBnMOCxmWNMsouW5vRsFstTgvfy6HXfop/fFp869o/XtS6qNVT4cgPNX+Hf5v&#10;f2sFvT78fQk/QI5fAAAA//8DAFBLAQItABQABgAIAAAAIQDb4fbL7gAAAIUBAAATAAAAAAAAAAAA&#10;AAAAAAAAAABbQ29udGVudF9UeXBlc10ueG1sUEsBAi0AFAAGAAgAAAAhAFr0LFu/AAAAFQEAAAsA&#10;AAAAAAAAAAAAAAAAHwEAAF9yZWxzLy5yZWxzUEsBAi0AFAAGAAgAAAAhAFH4xTLEAAAA2wAAAA8A&#10;AAAAAAAAAAAAAAAABwIAAGRycy9kb3ducmV2LnhtbFBLBQYAAAAAAwADALcAAAD4Ag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27" o:spid="_x0000_s1032"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6775272" w14:textId="77777777" w:rsidR="009B2736" w:rsidRPr="00FB6797" w:rsidRDefault="009B2736"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br w:type="page"/>
      </w:r>
    </w:p>
    <w:p w14:paraId="4F6B01E7" w14:textId="1FB80F0B" w:rsidR="001A0901" w:rsidRDefault="001A0901" w:rsidP="001A0901">
      <w:pPr>
        <w:pStyle w:val="Heading1"/>
      </w:pPr>
      <w:r w:rsidRPr="001A0901">
        <w:t xml:space="preserve">Activity </w:t>
      </w:r>
      <w:r w:rsidR="00EC061E">
        <w:t>4</w:t>
      </w:r>
      <w:r w:rsidRPr="001A0901">
        <w:t>.4 –</w:t>
      </w:r>
      <w:r>
        <w:t xml:space="preserve"> </w:t>
      </w:r>
      <w:r w:rsidRPr="001A0901">
        <w:t xml:space="preserve">Watch: Key Concepts for </w:t>
      </w:r>
      <w:r w:rsidR="00874B86" w:rsidRPr="00874B86">
        <w:t>Conducting Root Cause Analysis and Selecting Focus Areas</w:t>
      </w:r>
    </w:p>
    <w:p w14:paraId="2093AAFF" w14:textId="29DDCBAA" w:rsidR="001A0901" w:rsidRDefault="001A0901" w:rsidP="001A0901"/>
    <w:p w14:paraId="3CDB0CE7" w14:textId="3A8AD315" w:rsidR="001A0901" w:rsidRDefault="001A0901" w:rsidP="001A0901"/>
    <w:p w14:paraId="7AD0AC4F" w14:textId="7CB29761" w:rsidR="001A0901" w:rsidRDefault="001A0901" w:rsidP="001A0901">
      <w:pPr>
        <w:pStyle w:val="Header"/>
      </w:pPr>
      <w:r>
        <w:t>Directions</w:t>
      </w:r>
    </w:p>
    <w:p w14:paraId="6A66547B" w14:textId="455A58CD" w:rsidR="001A0901" w:rsidRDefault="00494FE3" w:rsidP="001A0901">
      <w:r w:rsidRPr="00494FE3">
        <w:t>While watching the video, jot down any questions that arise or thoughts that you would like to keep in mind as you work through the module or would like to share with your school team. An organizer is provided below.</w:t>
      </w:r>
      <w:r w:rsidR="00B21C07">
        <w:t xml:space="preserve"> Once </w:t>
      </w:r>
      <w:proofErr w:type="gramStart"/>
      <w:r w:rsidR="00B21C07">
        <w:t>you’ve</w:t>
      </w:r>
      <w:proofErr w:type="gramEnd"/>
      <w:r w:rsidR="00B21C07">
        <w:t xml:space="preserve"> watched the video, go back to Activity 4.3 and review your responses. Update your notes and comments based on what you learned. </w:t>
      </w:r>
    </w:p>
    <w:p w14:paraId="5087EFDD" w14:textId="77777777" w:rsidR="00B46E67" w:rsidRDefault="00B46E67" w:rsidP="001A0901"/>
    <w:p w14:paraId="1239F541" w14:textId="54828AE4" w:rsidR="00494FE3" w:rsidRDefault="00494FE3" w:rsidP="001A0901"/>
    <w:p w14:paraId="6BC09429" w14:textId="77777777" w:rsidR="007B045A" w:rsidRDefault="007B045A" w:rsidP="007B045A"/>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7B045A" w14:paraId="23972311" w14:textId="77777777" w:rsidTr="00A95FA8">
        <w:tc>
          <w:tcPr>
            <w:tcW w:w="4320" w:type="dxa"/>
            <w:shd w:val="clear" w:color="auto" w:fill="F2F2F2" w:themeFill="background1" w:themeFillShade="F2"/>
            <w:vAlign w:val="center"/>
          </w:tcPr>
          <w:p w14:paraId="5600E9C5" w14:textId="77777777" w:rsidR="007B045A" w:rsidRPr="00FC4DBF" w:rsidRDefault="007B045A" w:rsidP="009B2736">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7C151496" w14:textId="77777777" w:rsidR="007B045A" w:rsidRDefault="007B045A" w:rsidP="009B2736">
            <w:pPr>
              <w:pStyle w:val="Tablecolumnheader"/>
              <w:spacing w:before="120" w:after="120"/>
            </w:pPr>
          </w:p>
        </w:tc>
        <w:tc>
          <w:tcPr>
            <w:tcW w:w="4320" w:type="dxa"/>
            <w:shd w:val="clear" w:color="auto" w:fill="F2F2F2" w:themeFill="background1" w:themeFillShade="F2"/>
            <w:vAlign w:val="center"/>
          </w:tcPr>
          <w:p w14:paraId="4FC3BF85" w14:textId="77777777" w:rsidR="007B045A" w:rsidRPr="00FC4DBF" w:rsidRDefault="007B045A" w:rsidP="009B2736">
            <w:pPr>
              <w:pStyle w:val="Tablecolumnheader"/>
            </w:pPr>
            <w:r>
              <w:t>Key Take-Aways</w:t>
            </w:r>
          </w:p>
        </w:tc>
      </w:tr>
      <w:tr w:rsidR="007B045A" w14:paraId="34527908" w14:textId="77777777" w:rsidTr="00D32371">
        <w:trPr>
          <w:trHeight w:val="8640"/>
        </w:trPr>
        <w:tc>
          <w:tcPr>
            <w:tcW w:w="4320" w:type="dxa"/>
            <w:tcMar>
              <w:top w:w="115" w:type="dxa"/>
              <w:left w:w="115" w:type="dxa"/>
              <w:bottom w:w="115" w:type="dxa"/>
              <w:right w:w="115" w:type="dxa"/>
            </w:tcMar>
          </w:tcPr>
          <w:p w14:paraId="7828FD2B" w14:textId="77777777" w:rsidR="007B045A" w:rsidRDefault="007B045A" w:rsidP="009B273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57854B16" w14:textId="77777777" w:rsidR="007B045A" w:rsidRDefault="007B045A" w:rsidP="009B2736">
            <w:pPr>
              <w:pStyle w:val="Tablecolumnheader"/>
              <w:spacing w:before="120" w:after="120"/>
            </w:pPr>
          </w:p>
        </w:tc>
        <w:tc>
          <w:tcPr>
            <w:tcW w:w="4320" w:type="dxa"/>
          </w:tcPr>
          <w:p w14:paraId="6E43A65F" w14:textId="334C919F" w:rsidR="007B045A" w:rsidRDefault="007B045A" w:rsidP="009B273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C0827B" w14:textId="1D61AC9D" w:rsidR="00E634E5" w:rsidRDefault="00E634E5" w:rsidP="00E634E5"/>
    <w:p w14:paraId="4727B5FC" w14:textId="597D722A" w:rsidR="00E634E5" w:rsidRDefault="00E634E5" w:rsidP="00E634E5"/>
    <w:p w14:paraId="29B85554" w14:textId="093DF899" w:rsidR="00E634E5" w:rsidRPr="00800E53" w:rsidRDefault="00E634E5" w:rsidP="00800E53">
      <w:pPr>
        <w:jc w:val="center"/>
      </w:pPr>
      <w:r>
        <w:rPr>
          <w:noProof/>
        </w:rPr>
        <mc:AlternateContent>
          <mc:Choice Requires="wpg">
            <w:drawing>
              <wp:inline distT="0" distB="0" distL="0" distR="0" wp14:anchorId="3C664BF0" wp14:editId="3B7C09F5">
                <wp:extent cx="5372100" cy="520700"/>
                <wp:effectExtent l="0" t="0" r="0" b="0"/>
                <wp:docPr id="28" name="Group 2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9" name="Circular Arrow 2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0"/>
                            <a:ext cx="5391150" cy="520700"/>
                          </a:xfrm>
                          <a:prstGeom prst="rect">
                            <a:avLst/>
                          </a:prstGeom>
                          <a:noFill/>
                          <a:ln w="6350">
                            <a:noFill/>
                          </a:ln>
                        </wps:spPr>
                        <wps:txbx>
                          <w:txbxContent>
                            <w:p w14:paraId="3B6CF2BD" w14:textId="77777777" w:rsidR="009B2736" w:rsidRPr="00FB6797" w:rsidRDefault="009B2736"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664BF0" id="Group 28" o:spid="_x0000_s1033"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ApvQMAAJQKAAAOAAAAZHJzL2Uyb0RvYy54bWzcVltv2zYUfh+w/0DwfbHujo0ohZsuwYCg&#10;DZYMfaYpytJAkRxJR0p//Q4pSlaaIA8ZUBTzg8zLuX485yMvPgwdR49Mm1aKEsdnEUZMUFm14lDi&#10;vx6ufzvHyFgiKsKlYCV+YgZ/uPz1l4tebVkiG8krphEYEWbbqxI31qrtamVowzpizqRiAjZrqTti&#10;YaoPq0qTHqx3fJVEUbHqpa6UlpQZA6ufxk186e3XNaP2S10bZhEvMcRm/Vf77959V5cXZHvQRDUt&#10;DWGQd0TRkVaA09nUJ2IJOur2hamupVoaWdszKruVrOuWMp8DZBNH32Vzo+VR+VwO2/6gZpgA2u9w&#10;erdZ+vnxTqO2KnECJyVIB2fk3SKYAzi9OmxB5kare3Wnw8JhnLl8h1p37h8yQYOH9WmGlQ0WUVjM&#10;03USR4A+hb08idYw9rjTBg7nhRptfp8VN3Gcv1BcTW5XLro5mF5BCZkTSua/oXTfEMU8+MYhMKG0&#10;mVC6ajU9cqLRTmvZo2QzwuWFZ6zM1gBsE1BISyjAOErS4jxe+3oJuMX5+abIwDYgFKdpkaUjQhOE&#10;SV7kWQAijAHBGQiyVdrYGyY75AYlpiE4H5t3RB5vjfUVWoVjJtXfMUZ1x6HgHwlH6zT3Rw5FvBBJ&#10;liJxnCVp7DN9LpUupZIoyZIif0UsW4rF63STFiHRpcv8mVR8nhUODEg25ACjKV2XkJG8ra5bzv1E&#10;H/ZXXCNIqMS7j2mW5EH5mRgX79ME104VCm86WT+yT5w5g1z8yWroJij6xKPueYzNARFKmbDxuNWQ&#10;io1x5hH8pjAd8zkNn7E36CzXkN9sOxiYJEcjk+0RqiDvVJmnwVk5eiuwUXnW8J6lsLNy1wqpXzPA&#10;IavgeZSfQBqhcSjtZfUEXeR7AErZKHrdQrHeEmPviIYihEW4SewX+NRc9iWWYYRRI/W319adPLQ5&#10;7GLUA4uX2PxzJJphxP8QQACbOHNtY/0ky9cJTPRyZ7/cEcfuSkLdQFtAdH7o5C2fhrWW3Ve4cHbO&#10;K2wRQcE3tJvV0+TKjrcLXFmU7XZeDKheEXsr7hV1xh2qroAfhq9Eq9CxFlr9s5xIJ9T6iOhJ1mkK&#10;uTtaWbfWbZ5wDRMgQEfaP4AJU0BpvC8eHEt9lAOCJQjKeQfCdByI7ADrLuewvmRDl8zb18bb7H9i&#10;gQChhtveg+t54oSd48UROccSsO4aFUF9FSlcLs92Xu9vO+wHf0d6sjph/r+sZfszVbK/4eHp48kw&#10;PNPc22o595V/ekxe/gs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PykICm9AwAAlAoAAA4AAAAAAAAAAAAAAAAALgIAAGRycy9l&#10;Mm9Eb2MueG1sUEsBAi0AFAAGAAgAAAAhAJvKp8PaAAAABAEAAA8AAAAAAAAAAAAAAAAAFwYAAGRy&#10;cy9kb3ducmV2LnhtbFBLBQYAAAAABAAEAPMAAAAeBwAAAAA=&#10;">
                <v:shape id="Circular Arrow 29" o:spid="_x0000_s1034"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FAxgAAANsAAAAPAAAAZHJzL2Rvd25yZXYueG1sRI/dasJA&#10;FITvBd9hOULvdKPQVqMbKUKLtII2WujlMXvyY7NnQ3bV+PZdodDLYWa+YRbLztTiQq2rLCsYjyIQ&#10;xJnVFRcKDvvX4RSE88gaa8uk4EYOlkm/t8BY2yt/0iX1hQgQdjEqKL1vYildVpJBN7INcfBy2xr0&#10;QbaF1C1eA9zUchJFT9JgxWGhxIZWJWU/6dkoWG3e8o/309e+eJT++2ar52i3PSr1MOhe5iA8df4/&#10;/NdeawWTGdy/hB8gk18AAAD//wMAUEsBAi0AFAAGAAgAAAAhANvh9svuAAAAhQEAABMAAAAAAAAA&#10;AAAAAAAAAAAAAFtDb250ZW50X1R5cGVzXS54bWxQSwECLQAUAAYACAAAACEAWvQsW78AAAAVAQAA&#10;CwAAAAAAAAAAAAAAAAAfAQAAX3JlbHMvLnJlbHNQSwECLQAUAAYACAAAACEAIGdRQ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1" o:spid="_x0000_s1035"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B6CF2BD" w14:textId="77777777" w:rsidR="009B2736" w:rsidRPr="00FB6797" w:rsidRDefault="009B2736"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Pr>
          <w:bCs/>
        </w:rPr>
        <w:br w:type="page"/>
      </w:r>
    </w:p>
    <w:p w14:paraId="725A1393" w14:textId="22D9DA75" w:rsidR="00232611" w:rsidRDefault="00232611" w:rsidP="00AB76EA">
      <w:pPr>
        <w:pStyle w:val="Heading1"/>
        <w:rPr>
          <w:bCs/>
        </w:rPr>
      </w:pPr>
      <w:r w:rsidRPr="00232611">
        <w:rPr>
          <w:bCs/>
        </w:rPr>
        <w:t>Activity </w:t>
      </w:r>
      <w:r w:rsidR="00EC061E">
        <w:rPr>
          <w:bCs/>
        </w:rPr>
        <w:t>4</w:t>
      </w:r>
      <w:r w:rsidRPr="00232611">
        <w:rPr>
          <w:bCs/>
        </w:rPr>
        <w:t>.5</w:t>
      </w:r>
      <w:r w:rsidR="004518EF">
        <w:rPr>
          <w:bCs/>
        </w:rPr>
        <w:t xml:space="preserve"> – </w:t>
      </w:r>
      <w:r w:rsidRPr="00232611">
        <w:rPr>
          <w:bCs/>
        </w:rPr>
        <w:t>Try</w:t>
      </w:r>
      <w:r w:rsidR="004518EF">
        <w:rPr>
          <w:bCs/>
        </w:rPr>
        <w:t xml:space="preserve"> </w:t>
      </w:r>
      <w:r w:rsidRPr="00232611">
        <w:rPr>
          <w:bCs/>
        </w:rPr>
        <w:t>It Out: Analyze the Quality Indicator</w:t>
      </w:r>
      <w:r w:rsidR="0018141D">
        <w:rPr>
          <w:bCs/>
        </w:rPr>
        <w:t>s</w:t>
      </w:r>
      <w:r w:rsidRPr="00232611">
        <w:rPr>
          <w:bCs/>
        </w:rPr>
        <w:t xml:space="preserve"> for </w:t>
      </w:r>
      <w:r w:rsidR="00EC061E">
        <w:rPr>
          <w:bCs/>
        </w:rPr>
        <w:t>Conduct</w:t>
      </w:r>
      <w:r w:rsidR="00D93B97">
        <w:rPr>
          <w:bCs/>
        </w:rPr>
        <w:t>ing</w:t>
      </w:r>
      <w:r w:rsidR="003617D8">
        <w:rPr>
          <w:bCs/>
        </w:rPr>
        <w:t xml:space="preserve"> </w:t>
      </w:r>
      <w:r w:rsidR="00EC061E">
        <w:rPr>
          <w:bCs/>
        </w:rPr>
        <w:t>Root Cause Analysis and Select</w:t>
      </w:r>
      <w:r w:rsidR="00D93B97">
        <w:rPr>
          <w:bCs/>
        </w:rPr>
        <w:t>ing</w:t>
      </w:r>
      <w:r w:rsidR="00EC061E">
        <w:rPr>
          <w:bCs/>
        </w:rPr>
        <w:t xml:space="preserve"> Focus Areas</w:t>
      </w:r>
    </w:p>
    <w:p w14:paraId="607C0067" w14:textId="38004AED" w:rsidR="00232611" w:rsidRDefault="00232611" w:rsidP="00232611"/>
    <w:p w14:paraId="76CE20C8" w14:textId="4A5DE443" w:rsidR="00232611" w:rsidRDefault="00232611" w:rsidP="00232611">
      <w:pPr>
        <w:pStyle w:val="Header"/>
      </w:pPr>
      <w:r>
        <w:t>Directions</w:t>
      </w:r>
    </w:p>
    <w:p w14:paraId="5AD7A250" w14:textId="2FA3B251" w:rsidR="00232611" w:rsidRDefault="00232611" w:rsidP="00232611">
      <w:r w:rsidRPr="00232611">
        <w:t xml:space="preserve">Use this tool to analyze the key elements for each </w:t>
      </w:r>
      <w:r w:rsidR="00B21C07">
        <w:t>quality indicator</w:t>
      </w:r>
      <w:r w:rsidR="00180814">
        <w:t xml:space="preserve">. Follow the </w:t>
      </w:r>
      <w:r w:rsidR="00B21C07">
        <w:t xml:space="preserve">three </w:t>
      </w:r>
      <w:r w:rsidR="00180814">
        <w:t>steps provided below.</w:t>
      </w:r>
      <w:r w:rsidR="00EC061E">
        <w:t xml:space="preserve"> </w:t>
      </w:r>
      <w:r w:rsidR="00EC061E" w:rsidRPr="00566FA6">
        <w:t xml:space="preserve">If you are completing the module with a group, first respond to these questions individually. Then, discuss as a group before continuing </w:t>
      </w:r>
      <w:r w:rsidR="00B21C07">
        <w:t xml:space="preserve">through </w:t>
      </w:r>
      <w:r w:rsidR="00EC061E" w:rsidRPr="00566FA6">
        <w:t>the module.</w:t>
      </w:r>
    </w:p>
    <w:p w14:paraId="4EBCF9C6" w14:textId="5E8CF364" w:rsidR="00077080" w:rsidRDefault="00077080" w:rsidP="0023261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6"/>
        <w:gridCol w:w="5574"/>
      </w:tblGrid>
      <w:tr w:rsidR="000967D4" w:rsidRPr="000967D4" w14:paraId="67930CD0" w14:textId="77777777" w:rsidTr="00F34081">
        <w:trPr>
          <w:cantSplit/>
          <w:trHeight w:val="800"/>
          <w:tblHeader/>
        </w:trPr>
        <w:tc>
          <w:tcPr>
            <w:tcW w:w="2019" w:type="pct"/>
            <w:shd w:val="clear" w:color="auto" w:fill="E27D6C"/>
            <w:vAlign w:val="center"/>
          </w:tcPr>
          <w:p w14:paraId="7D960D31" w14:textId="77777777" w:rsidR="000967D4" w:rsidRPr="000967D4" w:rsidRDefault="000967D4" w:rsidP="00F34081">
            <w:pPr>
              <w:jc w:val="center"/>
              <w:rPr>
                <w:rFonts w:cs="Arial"/>
                <w:b/>
                <w:sz w:val="20"/>
                <w:szCs w:val="20"/>
              </w:rPr>
            </w:pPr>
            <w:r w:rsidRPr="000967D4">
              <w:rPr>
                <w:rFonts w:cs="Arial"/>
                <w:b/>
                <w:sz w:val="20"/>
                <w:szCs w:val="20"/>
              </w:rPr>
              <w:t xml:space="preserve">Component 4: </w:t>
            </w:r>
          </w:p>
          <w:p w14:paraId="0085185A" w14:textId="77777777" w:rsidR="000967D4" w:rsidRPr="000967D4" w:rsidRDefault="000967D4" w:rsidP="00F34081">
            <w:pPr>
              <w:jc w:val="center"/>
              <w:rPr>
                <w:rFonts w:cs="Arial"/>
                <w:b/>
                <w:sz w:val="20"/>
                <w:szCs w:val="20"/>
              </w:rPr>
            </w:pPr>
            <w:r w:rsidRPr="000967D4">
              <w:rPr>
                <w:rFonts w:cs="Arial"/>
                <w:b/>
                <w:sz w:val="20"/>
                <w:szCs w:val="20"/>
              </w:rPr>
              <w:t>Conduct Root Cause Analysis &amp; Select Focus Areas</w:t>
            </w:r>
          </w:p>
        </w:tc>
        <w:tc>
          <w:tcPr>
            <w:tcW w:w="2981" w:type="pct"/>
            <w:shd w:val="clear" w:color="auto" w:fill="E27D6C"/>
            <w:vAlign w:val="center"/>
          </w:tcPr>
          <w:p w14:paraId="0D03D871" w14:textId="77777777" w:rsidR="000967D4" w:rsidRPr="000967D4" w:rsidRDefault="000967D4" w:rsidP="00F34081">
            <w:pPr>
              <w:jc w:val="center"/>
              <w:rPr>
                <w:rFonts w:cs="Arial"/>
                <w:b/>
                <w:sz w:val="20"/>
                <w:szCs w:val="20"/>
              </w:rPr>
            </w:pPr>
            <w:r w:rsidRPr="000967D4">
              <w:rPr>
                <w:rFonts w:cs="Arial"/>
                <w:b/>
                <w:sz w:val="20"/>
                <w:szCs w:val="20"/>
              </w:rPr>
              <w:t>Solid Progress</w:t>
            </w:r>
          </w:p>
        </w:tc>
      </w:tr>
      <w:tr w:rsidR="000967D4" w:rsidRPr="000967D4" w14:paraId="56E7A619" w14:textId="77777777" w:rsidTr="00F34081">
        <w:trPr>
          <w:cantSplit/>
          <w:trHeight w:val="242"/>
        </w:trPr>
        <w:tc>
          <w:tcPr>
            <w:tcW w:w="2019" w:type="pct"/>
            <w:shd w:val="clear" w:color="auto" w:fill="F2F2F2" w:themeFill="background1" w:themeFillShade="F2"/>
          </w:tcPr>
          <w:p w14:paraId="0F5F81E3" w14:textId="77777777" w:rsidR="000967D4" w:rsidRPr="000967D4" w:rsidRDefault="000967D4" w:rsidP="00F34081">
            <w:pPr>
              <w:spacing w:before="60" w:after="60"/>
              <w:ind w:left="79"/>
              <w:rPr>
                <w:rFonts w:cs="Arial"/>
                <w:sz w:val="20"/>
                <w:szCs w:val="20"/>
              </w:rPr>
            </w:pPr>
            <w:r w:rsidRPr="000967D4">
              <w:rPr>
                <w:rFonts w:cs="Arial"/>
                <w:sz w:val="20"/>
                <w:szCs w:val="20"/>
              </w:rPr>
              <w:t>Clear Root Cause Statements within School Core Team’s control</w:t>
            </w:r>
          </w:p>
        </w:tc>
        <w:tc>
          <w:tcPr>
            <w:tcW w:w="2981" w:type="pct"/>
          </w:tcPr>
          <w:p w14:paraId="5E069610" w14:textId="77777777" w:rsidR="000967D4" w:rsidRPr="000967D4" w:rsidRDefault="000967D4" w:rsidP="00F34081">
            <w:pPr>
              <w:spacing w:before="60" w:after="60"/>
              <w:ind w:left="80"/>
              <w:rPr>
                <w:rFonts w:cs="Arial"/>
                <w:sz w:val="20"/>
                <w:szCs w:val="20"/>
              </w:rPr>
            </w:pPr>
            <w:r w:rsidRPr="000967D4">
              <w:rPr>
                <w:rFonts w:cs="Arial"/>
                <w:sz w:val="20"/>
                <w:szCs w:val="20"/>
              </w:rPr>
              <w:t>The Root Cause Statement:</w:t>
            </w:r>
          </w:p>
          <w:p w14:paraId="3DB7D148" w14:textId="77777777" w:rsidR="000967D4" w:rsidRPr="000967D4" w:rsidRDefault="000967D4" w:rsidP="000967D4">
            <w:pPr>
              <w:pStyle w:val="ListParagraph"/>
              <w:numPr>
                <w:ilvl w:val="1"/>
                <w:numId w:val="16"/>
              </w:numPr>
              <w:autoSpaceDE w:val="0"/>
              <w:autoSpaceDN w:val="0"/>
              <w:spacing w:before="60" w:after="60"/>
              <w:ind w:left="540" w:hanging="216"/>
              <w:rPr>
                <w:rFonts w:cs="Arial"/>
                <w:sz w:val="20"/>
                <w:szCs w:val="20"/>
              </w:rPr>
            </w:pPr>
            <w:r w:rsidRPr="000967D4">
              <w:rPr>
                <w:rFonts w:cs="Arial"/>
                <w:sz w:val="20"/>
                <w:szCs w:val="20"/>
              </w:rPr>
              <w:t xml:space="preserve">Clearly addresses THE Performance </w:t>
            </w:r>
            <w:proofErr w:type="gramStart"/>
            <w:r w:rsidRPr="000967D4">
              <w:rPr>
                <w:rFonts w:cs="Arial"/>
                <w:sz w:val="20"/>
                <w:szCs w:val="20"/>
              </w:rPr>
              <w:t>Challenge;</w:t>
            </w:r>
            <w:proofErr w:type="gramEnd"/>
            <w:r w:rsidRPr="000967D4">
              <w:rPr>
                <w:rFonts w:cs="Arial"/>
                <w:sz w:val="20"/>
                <w:szCs w:val="20"/>
              </w:rPr>
              <w:t xml:space="preserve"> </w:t>
            </w:r>
          </w:p>
          <w:p w14:paraId="4FE49F75" w14:textId="77777777" w:rsidR="000967D4" w:rsidRPr="000967D4" w:rsidRDefault="000967D4" w:rsidP="00F34081">
            <w:pPr>
              <w:spacing w:before="60" w:after="60"/>
              <w:ind w:left="720"/>
              <w:rPr>
                <w:rFonts w:cs="Arial"/>
                <w:b/>
                <w:sz w:val="20"/>
                <w:szCs w:val="20"/>
              </w:rPr>
            </w:pPr>
            <w:r w:rsidRPr="000967D4">
              <w:rPr>
                <w:rFonts w:cs="Arial"/>
                <w:b/>
                <w:sz w:val="20"/>
                <w:szCs w:val="20"/>
              </w:rPr>
              <w:t>AND</w:t>
            </w:r>
          </w:p>
          <w:p w14:paraId="10C61F5A" w14:textId="77777777" w:rsidR="000967D4" w:rsidRPr="000967D4" w:rsidRDefault="000967D4" w:rsidP="000967D4">
            <w:pPr>
              <w:pStyle w:val="ListParagraph"/>
              <w:numPr>
                <w:ilvl w:val="1"/>
                <w:numId w:val="16"/>
              </w:numPr>
              <w:autoSpaceDE w:val="0"/>
              <w:autoSpaceDN w:val="0"/>
              <w:spacing w:before="60" w:after="60"/>
              <w:ind w:left="540" w:hanging="216"/>
              <w:rPr>
                <w:rFonts w:cs="Arial"/>
                <w:sz w:val="20"/>
                <w:szCs w:val="20"/>
              </w:rPr>
            </w:pPr>
            <w:r w:rsidRPr="000967D4">
              <w:rPr>
                <w:rFonts w:cs="Arial"/>
                <w:sz w:val="20"/>
                <w:szCs w:val="20"/>
              </w:rPr>
              <w:t>Is within the school’s control (not a condition</w:t>
            </w:r>
            <w:proofErr w:type="gramStart"/>
            <w:r w:rsidRPr="000967D4">
              <w:rPr>
                <w:rFonts w:cs="Arial"/>
                <w:sz w:val="20"/>
                <w:szCs w:val="20"/>
              </w:rPr>
              <w:t>);</w:t>
            </w:r>
            <w:proofErr w:type="gramEnd"/>
          </w:p>
          <w:p w14:paraId="1BAD7CFD" w14:textId="77777777" w:rsidR="000967D4" w:rsidRPr="000967D4" w:rsidRDefault="000967D4" w:rsidP="00F34081">
            <w:pPr>
              <w:spacing w:before="60" w:after="60"/>
              <w:ind w:left="720"/>
              <w:rPr>
                <w:rFonts w:cs="Arial"/>
                <w:b/>
                <w:sz w:val="20"/>
                <w:szCs w:val="20"/>
              </w:rPr>
            </w:pPr>
            <w:r w:rsidRPr="000967D4">
              <w:rPr>
                <w:rFonts w:cs="Arial"/>
                <w:b/>
                <w:sz w:val="20"/>
                <w:szCs w:val="20"/>
              </w:rPr>
              <w:t>AND</w:t>
            </w:r>
          </w:p>
          <w:p w14:paraId="69A0BFB6" w14:textId="77777777" w:rsidR="000967D4" w:rsidRPr="000967D4" w:rsidRDefault="000967D4" w:rsidP="000967D4">
            <w:pPr>
              <w:pStyle w:val="ListParagraph"/>
              <w:numPr>
                <w:ilvl w:val="1"/>
                <w:numId w:val="16"/>
              </w:numPr>
              <w:autoSpaceDE w:val="0"/>
              <w:autoSpaceDN w:val="0"/>
              <w:spacing w:before="60" w:after="60"/>
              <w:ind w:left="540" w:hanging="216"/>
              <w:rPr>
                <w:rFonts w:cs="Arial"/>
                <w:sz w:val="20"/>
                <w:szCs w:val="20"/>
              </w:rPr>
            </w:pPr>
            <w:r w:rsidRPr="000967D4">
              <w:rPr>
                <w:rFonts w:cs="Arial"/>
                <w:sz w:val="20"/>
                <w:szCs w:val="20"/>
              </w:rPr>
              <w:t>If addressed, will likely lead to improved student outcomes.</w:t>
            </w:r>
          </w:p>
        </w:tc>
      </w:tr>
      <w:tr w:rsidR="000967D4" w:rsidRPr="000967D4" w14:paraId="30BAC7F2" w14:textId="77777777" w:rsidTr="00F34081">
        <w:trPr>
          <w:cantSplit/>
          <w:trHeight w:val="980"/>
        </w:trPr>
        <w:tc>
          <w:tcPr>
            <w:tcW w:w="2019" w:type="pct"/>
            <w:shd w:val="clear" w:color="auto" w:fill="F2F2F2" w:themeFill="background1" w:themeFillShade="F2"/>
          </w:tcPr>
          <w:p w14:paraId="0FDBE606" w14:textId="77777777" w:rsidR="000967D4" w:rsidRPr="000967D4" w:rsidRDefault="000967D4" w:rsidP="00F34081">
            <w:pPr>
              <w:spacing w:before="60" w:after="60"/>
              <w:ind w:left="79"/>
              <w:rPr>
                <w:rFonts w:cs="Arial"/>
                <w:sz w:val="20"/>
                <w:szCs w:val="20"/>
              </w:rPr>
            </w:pPr>
            <w:r w:rsidRPr="000967D4">
              <w:rPr>
                <w:rFonts w:cs="Arial"/>
                <w:sz w:val="20"/>
                <w:szCs w:val="20"/>
              </w:rPr>
              <w:t xml:space="preserve">High-leverage and aligned Focus Areas: Grades 3 – 8 </w:t>
            </w:r>
          </w:p>
        </w:tc>
        <w:tc>
          <w:tcPr>
            <w:tcW w:w="2981" w:type="pct"/>
          </w:tcPr>
          <w:p w14:paraId="02143EF6" w14:textId="77777777" w:rsidR="000967D4" w:rsidRPr="000967D4" w:rsidRDefault="000967D4" w:rsidP="000967D4">
            <w:pPr>
              <w:pStyle w:val="ListParagraph"/>
              <w:numPr>
                <w:ilvl w:val="1"/>
                <w:numId w:val="16"/>
              </w:numPr>
              <w:autoSpaceDE w:val="0"/>
              <w:autoSpaceDN w:val="0"/>
              <w:spacing w:before="60" w:after="60"/>
              <w:ind w:left="540" w:hanging="216"/>
              <w:rPr>
                <w:rFonts w:cs="Arial"/>
                <w:sz w:val="20"/>
                <w:szCs w:val="20"/>
              </w:rPr>
            </w:pPr>
            <w:r w:rsidRPr="000967D4">
              <w:rPr>
                <w:rFonts w:cs="Arial"/>
                <w:sz w:val="20"/>
                <w:szCs w:val="20"/>
              </w:rPr>
              <w:t xml:space="preserve">At grades 3-8, 1-2 Focus Area(s) per goal (math and ELA) are </w:t>
            </w:r>
            <w:proofErr w:type="gramStart"/>
            <w:r w:rsidRPr="000967D4">
              <w:rPr>
                <w:rFonts w:cs="Arial"/>
                <w:sz w:val="20"/>
                <w:szCs w:val="20"/>
              </w:rPr>
              <w:t>selected</w:t>
            </w:r>
            <w:proofErr w:type="gramEnd"/>
          </w:p>
          <w:p w14:paraId="5DC0217B" w14:textId="77777777" w:rsidR="000967D4" w:rsidRPr="000967D4" w:rsidRDefault="000967D4" w:rsidP="00F34081">
            <w:pPr>
              <w:spacing w:before="60" w:after="60"/>
              <w:ind w:left="720"/>
              <w:rPr>
                <w:rFonts w:cs="Arial"/>
                <w:b/>
                <w:sz w:val="20"/>
                <w:szCs w:val="20"/>
              </w:rPr>
            </w:pPr>
            <w:r w:rsidRPr="000967D4">
              <w:rPr>
                <w:rFonts w:cs="Arial"/>
                <w:b/>
                <w:sz w:val="20"/>
                <w:szCs w:val="20"/>
              </w:rPr>
              <w:t>AND</w:t>
            </w:r>
          </w:p>
          <w:p w14:paraId="2ED15BC8" w14:textId="77777777" w:rsidR="000967D4" w:rsidRPr="000967D4" w:rsidRDefault="000967D4" w:rsidP="000967D4">
            <w:pPr>
              <w:pStyle w:val="ListParagraph"/>
              <w:numPr>
                <w:ilvl w:val="1"/>
                <w:numId w:val="16"/>
              </w:numPr>
              <w:autoSpaceDE w:val="0"/>
              <w:autoSpaceDN w:val="0"/>
              <w:spacing w:before="60" w:after="60"/>
              <w:ind w:left="540" w:hanging="216"/>
              <w:rPr>
                <w:rFonts w:cs="Arial"/>
                <w:sz w:val="20"/>
                <w:szCs w:val="20"/>
              </w:rPr>
            </w:pPr>
            <w:r w:rsidRPr="000967D4">
              <w:rPr>
                <w:rFonts w:cs="Arial"/>
                <w:sz w:val="20"/>
                <w:szCs w:val="20"/>
              </w:rPr>
              <w:t>Are aligned to THE Performance Challenge.</w:t>
            </w:r>
          </w:p>
        </w:tc>
      </w:tr>
      <w:tr w:rsidR="000967D4" w:rsidRPr="000967D4" w14:paraId="4B12DC7B" w14:textId="77777777" w:rsidTr="00F34081">
        <w:trPr>
          <w:cantSplit/>
          <w:trHeight w:val="1007"/>
        </w:trPr>
        <w:tc>
          <w:tcPr>
            <w:tcW w:w="2019" w:type="pct"/>
            <w:shd w:val="clear" w:color="auto" w:fill="F1F1F1"/>
          </w:tcPr>
          <w:p w14:paraId="089562EA" w14:textId="77777777" w:rsidR="000967D4" w:rsidRPr="000967D4" w:rsidRDefault="000967D4" w:rsidP="00F34081">
            <w:pPr>
              <w:spacing w:before="60" w:after="60"/>
              <w:ind w:left="79"/>
              <w:rPr>
                <w:rFonts w:cs="Arial"/>
                <w:sz w:val="20"/>
                <w:szCs w:val="20"/>
              </w:rPr>
            </w:pPr>
            <w:r w:rsidRPr="000967D4">
              <w:rPr>
                <w:rFonts w:cs="Arial"/>
                <w:sz w:val="20"/>
                <w:szCs w:val="20"/>
              </w:rPr>
              <w:t>High-leverage and aligned Focus Areas: Grades 9 - 12</w:t>
            </w:r>
          </w:p>
        </w:tc>
        <w:tc>
          <w:tcPr>
            <w:tcW w:w="2981" w:type="pct"/>
          </w:tcPr>
          <w:p w14:paraId="66004FDF" w14:textId="77777777" w:rsidR="000967D4" w:rsidRPr="000967D4" w:rsidRDefault="000967D4" w:rsidP="000967D4">
            <w:pPr>
              <w:pStyle w:val="ListParagraph"/>
              <w:numPr>
                <w:ilvl w:val="1"/>
                <w:numId w:val="16"/>
              </w:numPr>
              <w:autoSpaceDE w:val="0"/>
              <w:autoSpaceDN w:val="0"/>
              <w:spacing w:before="60" w:after="60"/>
              <w:ind w:left="540" w:hanging="216"/>
              <w:rPr>
                <w:rFonts w:cs="Arial"/>
                <w:sz w:val="20"/>
                <w:szCs w:val="20"/>
              </w:rPr>
            </w:pPr>
            <w:r w:rsidRPr="000967D4">
              <w:rPr>
                <w:rFonts w:cs="Arial"/>
                <w:sz w:val="20"/>
                <w:szCs w:val="20"/>
              </w:rPr>
              <w:t xml:space="preserve">At grades 9-12, 1-2 Focus Area(s) per goal (Graduation Rate) are </w:t>
            </w:r>
            <w:proofErr w:type="gramStart"/>
            <w:r w:rsidRPr="000967D4">
              <w:rPr>
                <w:rFonts w:cs="Arial"/>
                <w:sz w:val="20"/>
                <w:szCs w:val="20"/>
              </w:rPr>
              <w:t>selected</w:t>
            </w:r>
            <w:proofErr w:type="gramEnd"/>
          </w:p>
          <w:p w14:paraId="350505F0" w14:textId="77777777" w:rsidR="000967D4" w:rsidRPr="000967D4" w:rsidRDefault="000967D4" w:rsidP="00F34081">
            <w:pPr>
              <w:spacing w:before="60" w:after="60"/>
              <w:ind w:left="720"/>
              <w:rPr>
                <w:rFonts w:cs="Arial"/>
                <w:b/>
                <w:sz w:val="20"/>
                <w:szCs w:val="20"/>
              </w:rPr>
            </w:pPr>
            <w:r w:rsidRPr="000967D4">
              <w:rPr>
                <w:rFonts w:cs="Arial"/>
                <w:b/>
                <w:sz w:val="20"/>
                <w:szCs w:val="20"/>
              </w:rPr>
              <w:t>AND</w:t>
            </w:r>
          </w:p>
          <w:p w14:paraId="1CC19F8E" w14:textId="77777777" w:rsidR="000967D4" w:rsidRPr="000967D4" w:rsidRDefault="000967D4" w:rsidP="000967D4">
            <w:pPr>
              <w:pStyle w:val="ListParagraph"/>
              <w:numPr>
                <w:ilvl w:val="1"/>
                <w:numId w:val="16"/>
              </w:numPr>
              <w:autoSpaceDE w:val="0"/>
              <w:autoSpaceDN w:val="0"/>
              <w:spacing w:before="60" w:after="60"/>
              <w:ind w:left="540" w:hanging="216"/>
              <w:rPr>
                <w:rFonts w:cs="Arial"/>
                <w:sz w:val="20"/>
                <w:szCs w:val="20"/>
              </w:rPr>
            </w:pPr>
            <w:r w:rsidRPr="000967D4">
              <w:rPr>
                <w:rFonts w:cs="Arial"/>
                <w:sz w:val="20"/>
                <w:szCs w:val="20"/>
              </w:rPr>
              <w:t>Are aligned to THE Performance Challenge.</w:t>
            </w:r>
          </w:p>
        </w:tc>
      </w:tr>
    </w:tbl>
    <w:p w14:paraId="60623BF6" w14:textId="33A33724" w:rsidR="000967D4" w:rsidRDefault="000967D4" w:rsidP="00232611"/>
    <w:p w14:paraId="161DCA42" w14:textId="77777777" w:rsidR="00BA0F60" w:rsidRDefault="00566FA6" w:rsidP="00BA0F60">
      <w:r w:rsidRPr="00566FA6">
        <w:rPr>
          <w:b/>
          <w:bCs/>
        </w:rPr>
        <w:t>Step 1:</w:t>
      </w:r>
      <w:r>
        <w:t xml:space="preserve"> </w:t>
      </w:r>
    </w:p>
    <w:p w14:paraId="167F1DA1" w14:textId="7246AB4A" w:rsidR="00BA0F60" w:rsidRDefault="00BA0F60" w:rsidP="00BA0F60">
      <w:r>
        <w:t>Review the quality indicator details closely, making note of the overall description and the required elements for solid progress. What are the implications for conducting root cause analysis and selecting focus areas</w:t>
      </w:r>
      <w:r w:rsidR="00642306">
        <w:t xml:space="preserve"> at your school</w:t>
      </w:r>
      <w:r>
        <w:t>?</w:t>
      </w:r>
    </w:p>
    <w:p w14:paraId="7EA8D7BA" w14:textId="77777777" w:rsidR="00BA0F60" w:rsidRDefault="00BA0F60" w:rsidP="00BA0F60"/>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6"/>
        <w:gridCol w:w="6239"/>
      </w:tblGrid>
      <w:tr w:rsidR="00BA0F60" w14:paraId="0443F18F" w14:textId="77777777" w:rsidTr="007273C3">
        <w:trPr>
          <w:trHeight w:val="431"/>
        </w:trPr>
        <w:tc>
          <w:tcPr>
            <w:tcW w:w="3116" w:type="dxa"/>
            <w:shd w:val="clear" w:color="auto" w:fill="F2F2F2" w:themeFill="background1" w:themeFillShade="F2"/>
            <w:vAlign w:val="center"/>
          </w:tcPr>
          <w:p w14:paraId="2E68F2E8" w14:textId="77777777" w:rsidR="00BA0F60" w:rsidRDefault="00BA0F60" w:rsidP="007273C3">
            <w:pPr>
              <w:pStyle w:val="Tablecolumnheader"/>
            </w:pPr>
            <w:r>
              <w:t>Solid Progress Element</w:t>
            </w:r>
          </w:p>
        </w:tc>
        <w:tc>
          <w:tcPr>
            <w:tcW w:w="6239" w:type="dxa"/>
            <w:shd w:val="clear" w:color="auto" w:fill="F2F2F2" w:themeFill="background1" w:themeFillShade="F2"/>
            <w:vAlign w:val="center"/>
          </w:tcPr>
          <w:p w14:paraId="0B3B7D56" w14:textId="77777777" w:rsidR="00BA0F60" w:rsidRDefault="00BA0F60" w:rsidP="007273C3">
            <w:pPr>
              <w:pStyle w:val="Tablecolumnheader"/>
            </w:pPr>
            <w:bookmarkStart w:id="6" w:name="Text2"/>
            <w:r>
              <w:t>What it means for our school and our work</w:t>
            </w:r>
          </w:p>
        </w:tc>
        <w:bookmarkEnd w:id="6"/>
      </w:tr>
      <w:tr w:rsidR="00BA0F60" w14:paraId="0099C3E0" w14:textId="77777777" w:rsidTr="007273C3">
        <w:trPr>
          <w:trHeight w:val="829"/>
        </w:trPr>
        <w:tc>
          <w:tcPr>
            <w:tcW w:w="3116" w:type="dxa"/>
            <w:tcBorders>
              <w:bottom w:val="single" w:sz="4" w:space="0" w:color="808080" w:themeColor="background1" w:themeShade="80"/>
            </w:tcBorders>
            <w:tcMar>
              <w:top w:w="115" w:type="dxa"/>
              <w:left w:w="115" w:type="dxa"/>
              <w:bottom w:w="115" w:type="dxa"/>
              <w:right w:w="115" w:type="dxa"/>
            </w:tcMar>
          </w:tcPr>
          <w:p w14:paraId="3D96BFF5" w14:textId="77777777" w:rsidR="00BA0F60" w:rsidRPr="00D978C5" w:rsidRDefault="00BA0F60" w:rsidP="007273C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bottom w:val="single" w:sz="4" w:space="0" w:color="808080" w:themeColor="background1" w:themeShade="80"/>
            </w:tcBorders>
            <w:tcMar>
              <w:top w:w="115" w:type="dxa"/>
              <w:left w:w="115" w:type="dxa"/>
              <w:bottom w:w="115" w:type="dxa"/>
              <w:right w:w="115" w:type="dxa"/>
            </w:tcMar>
          </w:tcPr>
          <w:p w14:paraId="5B4EFF02" w14:textId="77777777" w:rsidR="00BA0F60" w:rsidRPr="00D978C5" w:rsidRDefault="00BA0F60" w:rsidP="007273C3">
            <w:r>
              <w:rPr>
                <w:color w:val="000000" w:themeColor="text1"/>
              </w:rPr>
              <w:fldChar w:fldCharType="begin">
                <w:ffData>
                  <w:name w:val=""/>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14:paraId="25FC1B2E" w14:textId="77777777" w:rsidR="00BA0F60" w:rsidRDefault="00BA0F60" w:rsidP="00BA0F60"/>
    <w:p w14:paraId="6AE6F498" w14:textId="2FF5EDE8" w:rsidR="00566FA6" w:rsidRDefault="00566FA6" w:rsidP="00232611">
      <w:r w:rsidRPr="00566FA6">
        <w:rPr>
          <w:b/>
          <w:bCs/>
        </w:rPr>
        <w:t>Step 2:</w:t>
      </w:r>
      <w:r>
        <w:t xml:space="preserve"> </w:t>
      </w:r>
      <w:r w:rsidR="00BA0F60">
        <w:t>Go back to your notes for Activity 4.3 and the details of the Coggins Middle School case study. Focus especially on how their process could be improved (question #4). Make additional notes below</w:t>
      </w:r>
      <w:r w:rsidRPr="00566FA6">
        <w:t xml:space="preserve">. </w:t>
      </w:r>
    </w:p>
    <w:p w14:paraId="6442FAEA" w14:textId="77777777" w:rsidR="00BA0F60" w:rsidRPr="00DB37B6" w:rsidRDefault="00BA0F60" w:rsidP="00BA0F60"/>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BA0F60" w:rsidRPr="00DB37B6" w14:paraId="4B53ED2A" w14:textId="77777777" w:rsidTr="007273C3">
        <w:trPr>
          <w:trHeight w:val="576"/>
        </w:trPr>
        <w:tc>
          <w:tcPr>
            <w:tcW w:w="9355" w:type="dxa"/>
            <w:shd w:val="clear" w:color="auto" w:fill="F2F2F2" w:themeFill="background1" w:themeFillShade="F2"/>
            <w:tcMar>
              <w:top w:w="115" w:type="dxa"/>
              <w:left w:w="115" w:type="dxa"/>
              <w:bottom w:w="115" w:type="dxa"/>
              <w:right w:w="115" w:type="dxa"/>
            </w:tcMar>
          </w:tcPr>
          <w:p w14:paraId="78A0C935" w14:textId="77777777" w:rsidR="00BA0F60" w:rsidRPr="00DB37B6" w:rsidRDefault="00BA0F60" w:rsidP="007273C3">
            <w:r w:rsidRPr="00DB37B6">
              <w:fldChar w:fldCharType="begin">
                <w:ffData>
                  <w:name w:val=""/>
                  <w:enabled/>
                  <w:calcOnExit w:val="0"/>
                  <w:textInput/>
                </w:ffData>
              </w:fldChar>
            </w:r>
            <w:r w:rsidRPr="00DB37B6">
              <w:instrText xml:space="preserve"> FORMTEXT </w:instrText>
            </w:r>
            <w:r w:rsidRPr="00DB37B6">
              <w:fldChar w:fldCharType="separate"/>
            </w:r>
            <w:r>
              <w:t> </w:t>
            </w:r>
            <w:r>
              <w:t> </w:t>
            </w:r>
            <w:r>
              <w:t> </w:t>
            </w:r>
            <w:r>
              <w:t> </w:t>
            </w:r>
            <w:r>
              <w:t> </w:t>
            </w:r>
            <w:r w:rsidRPr="00DB37B6">
              <w:fldChar w:fldCharType="end"/>
            </w:r>
          </w:p>
        </w:tc>
      </w:tr>
    </w:tbl>
    <w:p w14:paraId="24AE8293" w14:textId="77777777" w:rsidR="00E764DC" w:rsidRDefault="00E764DC" w:rsidP="00232611"/>
    <w:p w14:paraId="0E4BB486" w14:textId="61FF1C45" w:rsidR="00BA0F60" w:rsidRDefault="00BA0F60" w:rsidP="00BA0F60">
      <w:r w:rsidRPr="00566FA6">
        <w:rPr>
          <w:b/>
          <w:bCs/>
        </w:rPr>
        <w:t xml:space="preserve">Step </w:t>
      </w:r>
      <w:r>
        <w:rPr>
          <w:b/>
          <w:bCs/>
        </w:rPr>
        <w:t>3</w:t>
      </w:r>
      <w:r w:rsidRPr="00566FA6">
        <w:rPr>
          <w:b/>
          <w:bCs/>
        </w:rPr>
        <w:t>:</w:t>
      </w:r>
      <w:r>
        <w:rPr>
          <w:b/>
          <w:bCs/>
        </w:rPr>
        <w:t xml:space="preserve"> </w:t>
      </w:r>
      <w:r w:rsidRPr="006947AA">
        <w:t>Return</w:t>
      </w:r>
      <w:r>
        <w:t xml:space="preserve"> to the Canvas course and take the quiz.</w:t>
      </w:r>
    </w:p>
    <w:p w14:paraId="12EC5F28" w14:textId="110B3E14" w:rsidR="003D584A" w:rsidRDefault="003D584A" w:rsidP="00BA0F60"/>
    <w:p w14:paraId="1C0B975F" w14:textId="2DA65B08" w:rsidR="00E87DF3" w:rsidRPr="00800E53" w:rsidRDefault="00E634E5" w:rsidP="000967D4">
      <w:r>
        <w:rPr>
          <w:noProof/>
        </w:rPr>
        <mc:AlternateContent>
          <mc:Choice Requires="wpg">
            <w:drawing>
              <wp:inline distT="0" distB="0" distL="0" distR="0" wp14:anchorId="23A55936" wp14:editId="195C3EAB">
                <wp:extent cx="5372100" cy="520700"/>
                <wp:effectExtent l="0" t="0" r="0" b="0"/>
                <wp:docPr id="33" name="Group 33"/>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4" name="Circular Arrow 34"/>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5391150" cy="520700"/>
                          </a:xfrm>
                          <a:prstGeom prst="rect">
                            <a:avLst/>
                          </a:prstGeom>
                          <a:noFill/>
                          <a:ln w="6350">
                            <a:noFill/>
                          </a:ln>
                        </wps:spPr>
                        <wps:txbx>
                          <w:txbxContent>
                            <w:p w14:paraId="6699F035" w14:textId="77777777" w:rsidR="009B2736" w:rsidRPr="00FB6797" w:rsidRDefault="009B2736"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A55936" id="Group 33" o:spid="_x0000_s1036"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dqvgMAAJQKAAAOAAAAZHJzL2Uyb0RvYy54bWzcVktv2zgQvi+w/4HgvbHetoUohZtuggWC&#10;Nmiy6JmmqMeCIrUkHSn99R1SlOw0QQ5ZoCjqg8zHPD/NfKPz92PH0QNTupWiwOFZgBETVJatqAv8&#10;z/3Vuw1G2hBREi4FK/Aj0/j9xZ9/nA99ziLZSF4yhcCI0PnQF7gxps9XK00b1hF9Jnsm4LKSqiMG&#10;tqpelYoMYL3jqygIstUgVdkrSZnWcPpxusQXzn5VMWo+V5VmBvECQ2zGPZV77u1zdXFO8lqRvmmp&#10;D4O8IYqOtAKcLqY+EkPQQbXPTHUtVVLLypxR2a1kVbWUuRwgmzD4IZtrJQ+9y6XOh7pfYAJof8Dp&#10;zWbpp4dbhdqywHGMkSAdvCPnFsEewBn6OgeZa9Xf9bfKH9TTzuY7Vqqz/5AJGh2sjwusbDSIwmEa&#10;r6MwAPQp3KVRsIa1w5028HKeqdHmr0VxG4bpM8XV7HZlo1uCGXooIX1ESf8/lO4a0jMHvrYIzCgl&#10;M0qXraIHThTaKSUHFCcTXE54wUrnGmCbgUJKQgGGQRRnm3Dt6sXjFqabbZZsMQKEwjjOEgc+yWcI&#10;ozRLEw+EXwOCCxAk75U210x2yC4KTH1wLjbniDzcaOMqtPSvmZT/hhhVHYeCfyAcreN0M72X+kQk&#10;OhUJwySKw+1zKaido6EoiJIoS18QA/COYuE63saZT/TUZfpEKtwkmXUIyfocYDWnaxPSkrflVcu5&#10;26h6f8kVgoQKvPsQJ1HqlZ+IcfE2TXBtVaHw5jfrVuaRM2uQiy+sgm6Coo8c6o7H2BIQoZQJE05X&#10;DSnZFGcawG8O0zKf1XAZO4PWcgX5Lba9gVlyMjLbnqDy8laVORpclIPXApuUFw3nWQqzKHetkOol&#10;Axyy8p4n+RmkCRqL0l6Wj9BFrgeglHVPr1oo1huizS1RUIRwCJPEfIZHxeVQYOlXGDVSfXvp3MpD&#10;m8MtRgOweIH1fweiGEb8bwEEsA0T2zbGbZJ0HcFGnd7sT2/EobuUUDfQFhCdW1p5w+dlpWT3FQbO&#10;znqFKyIo+IZ2M2reXJppusDIomy3c2JA9T0xN+Kup9a4RdUW8P34lajed6yBVv8kZ9LxtT4hepS1&#10;mkLuDkZWrbGXR1z9BgjQkvbPYEJo02le3FuW+iBHFLtes96BMC0HIjPCuc0ZgrXnp2xok3l9bLzO&#10;/kcW8BAqmPYOXMcTR+wsL07IWZaAc9uoCOori2G4PLl5ub/NuB/djFw4/jeuZfMrVbKb8PDp48jQ&#10;f6bZb6vTvav848fkxXcA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CqhqdqvgMAAJQKAAAOAAAAAAAAAAAAAAAAAC4CAABkcnMv&#10;ZTJvRG9jLnhtbFBLAQItABQABgAIAAAAIQCbyqfD2gAAAAQBAAAPAAAAAAAAAAAAAAAAABgGAABk&#10;cnMvZG93bnJldi54bWxQSwUGAAAAAAQABADzAAAAHwcAAAAA&#10;">
                <v:shape id="Circular Arrow 34" o:spid="_x0000_s1037"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gDxQAAANsAAAAPAAAAZHJzL2Rvd25yZXYueG1sRI9bi8Iw&#10;FITfF/wP4Qj7pql7UalGWYRdFhW8g4/H5thWm5PSRK3/3iwI+zjMzDfMcFybQlypcrllBZ12BII4&#10;sTrnVMF2893qg3AeWWNhmRTcycF41HgZYqztjVd0XftUBAi7GBVk3pexlC7JyKBr25I4eEdbGfRB&#10;VqnUFd4C3BTyLYq60mDOYSHDkiYZJef1xSiYzH+Os+lpt0k/pd/fbd6LlouDUq/N+msAwlPt/8PP&#10;9q9W8P4Bf1/CD5CjBwAAAP//AwBQSwECLQAUAAYACAAAACEA2+H2y+4AAACFAQAAEwAAAAAAAAAA&#10;AAAAAAAAAAAAW0NvbnRlbnRfVHlwZXNdLnhtbFBLAQItABQABgAIAAAAIQBa9CxbvwAAABUBAAAL&#10;AAAAAAAAAAAAAAAAAB8BAABfcmVscy8ucmVsc1BLAQItABQABgAIAAAAIQBLv2gDxQAAANs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5" o:spid="_x0000_s1038"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699F035" w14:textId="77777777" w:rsidR="009B2736" w:rsidRPr="00FB6797" w:rsidRDefault="009B2736"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p>
    <w:p w14:paraId="315E32A3" w14:textId="6C763A74" w:rsidR="00590ABF" w:rsidRDefault="00F42972" w:rsidP="00F42972">
      <w:pPr>
        <w:pStyle w:val="Heading1"/>
      </w:pPr>
      <w:r w:rsidRPr="00F42972">
        <w:rPr>
          <w:bCs/>
        </w:rPr>
        <w:t xml:space="preserve">Activity </w:t>
      </w:r>
      <w:r w:rsidR="00EC061E">
        <w:rPr>
          <w:bCs/>
        </w:rPr>
        <w:t>4</w:t>
      </w:r>
      <w:r w:rsidRPr="00F42972">
        <w:rPr>
          <w:bCs/>
        </w:rPr>
        <w:t xml:space="preserve">.6 </w:t>
      </w:r>
      <w:r w:rsidR="004518EF">
        <w:rPr>
          <w:bCs/>
        </w:rPr>
        <w:t xml:space="preserve">– </w:t>
      </w:r>
      <w:r w:rsidRPr="00F42972">
        <w:rPr>
          <w:bCs/>
        </w:rPr>
        <w:t>Checklist</w:t>
      </w:r>
      <w:r w:rsidR="004518EF">
        <w:rPr>
          <w:bCs/>
        </w:rPr>
        <w:t xml:space="preserve"> </w:t>
      </w:r>
      <w:r w:rsidRPr="00F42972">
        <w:rPr>
          <w:bCs/>
        </w:rPr>
        <w:t xml:space="preserve">of Key Processes </w:t>
      </w:r>
      <w:r w:rsidR="00DB10D1">
        <w:rPr>
          <w:bCs/>
        </w:rPr>
        <w:t>&amp;</w:t>
      </w:r>
      <w:r w:rsidR="008F7A76">
        <w:rPr>
          <w:bCs/>
        </w:rPr>
        <w:t xml:space="preserve"> </w:t>
      </w:r>
      <w:r w:rsidRPr="00F42972">
        <w:rPr>
          <w:bCs/>
        </w:rPr>
        <w:t xml:space="preserve">Tasks for </w:t>
      </w:r>
      <w:r w:rsidR="00B57DAC" w:rsidRPr="00B57DAC">
        <w:rPr>
          <w:bCs/>
        </w:rPr>
        <w:t>Conducting Root Cause Analysis and Selecting Focus Areas</w:t>
      </w:r>
    </w:p>
    <w:p w14:paraId="3432415A" w14:textId="07EE516F" w:rsidR="00F42972" w:rsidRDefault="00F42972" w:rsidP="00F42972"/>
    <w:p w14:paraId="5CB6C26D" w14:textId="77777777" w:rsidR="00F631C5" w:rsidRDefault="00F631C5" w:rsidP="00F42972"/>
    <w:p w14:paraId="13A9034B" w14:textId="77777777" w:rsidR="00F42972" w:rsidRDefault="00F42972" w:rsidP="00F42972">
      <w:pPr>
        <w:pStyle w:val="Header"/>
      </w:pPr>
      <w:r>
        <w:t>Directions</w:t>
      </w:r>
    </w:p>
    <w:p w14:paraId="4C4747E0" w14:textId="742443B4" w:rsidR="00D32371" w:rsidRDefault="00F631C5" w:rsidP="00D32371">
      <w:r w:rsidRPr="00F631C5">
        <w:t xml:space="preserve">The following key processes and tasks are provided as recommendations for Conducting Root Cause Analysis and Selecting Focus Areas. Review each and take notes about what you need to do in your context to identify and select the deepest root cause, within the school’s control, that if resolved, would result in elimination or substantial reduction of THE Performance Challenge, and identify the highest leverage Focus Areas most likely to improve outcomes and increase student achievement. Engage in the process for both THE ELA and THE math Performance Challenge. If you are completing the module with a group, first respond to these prompts individually. Then, discuss as a group before continuing </w:t>
      </w:r>
      <w:r w:rsidR="00BA0F60">
        <w:t xml:space="preserve">through </w:t>
      </w:r>
      <w:r w:rsidRPr="00F631C5">
        <w:t>the module</w:t>
      </w:r>
      <w:r w:rsidR="00F42972">
        <w:t>.</w:t>
      </w:r>
      <w:r w:rsidR="00D32371">
        <w:t xml:space="preserve"> This checklist is available as a standalone document at the link provided at the end of this module.</w:t>
      </w:r>
    </w:p>
    <w:p w14:paraId="71A09829" w14:textId="659D2A39" w:rsidR="00F42972" w:rsidRDefault="00F42972" w:rsidP="009333A8"/>
    <w:p w14:paraId="13B2C8E4" w14:textId="4CD1900B" w:rsidR="0073317F" w:rsidRDefault="0073317F" w:rsidP="00F42972"/>
    <w:p w14:paraId="775F764A" w14:textId="77777777" w:rsidR="005A7F0B" w:rsidRDefault="005A7F0B" w:rsidP="005A7F0B"/>
    <w:p w14:paraId="2449FD08" w14:textId="54974B6A" w:rsidR="005A7F0B" w:rsidRDefault="005A7F0B" w:rsidP="005A7F0B">
      <w:pPr>
        <w:pStyle w:val="Header"/>
      </w:pPr>
      <w:r w:rsidRPr="0073317F">
        <w:t>K</w:t>
      </w:r>
      <w:r>
        <w:t>ey</w:t>
      </w:r>
      <w:r w:rsidRPr="0073317F">
        <w:t xml:space="preserve"> </w:t>
      </w:r>
      <w:r>
        <w:t>Process</w:t>
      </w:r>
      <w:r w:rsidRPr="0073317F">
        <w:t xml:space="preserve">: </w:t>
      </w:r>
      <w:r w:rsidR="00F631C5" w:rsidRPr="00F631C5">
        <w:t>Clear Root Statements Within the School Core Team’s Control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5A7F0B" w:rsidRPr="00AB68CD" w14:paraId="2819D46A" w14:textId="77777777" w:rsidTr="00C35178">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457CD108" w14:textId="77777777" w:rsidR="005A7F0B" w:rsidRPr="000F7209" w:rsidRDefault="005A7F0B" w:rsidP="00C35178">
            <w:pPr>
              <w:pStyle w:val="Tablecolumnheader"/>
            </w:pPr>
            <w:r w:rsidRPr="000F7209">
              <w:t>Key Tasks</w:t>
            </w:r>
          </w:p>
        </w:tc>
        <w:tc>
          <w:tcPr>
            <w:tcW w:w="3145" w:type="dxa"/>
            <w:shd w:val="clear" w:color="auto" w:fill="F2F2F2" w:themeFill="background1" w:themeFillShade="F2"/>
            <w:vAlign w:val="center"/>
          </w:tcPr>
          <w:p w14:paraId="606BF16D" w14:textId="77777777" w:rsidR="005A7F0B" w:rsidRPr="000F7209" w:rsidRDefault="005A7F0B" w:rsidP="00C35178">
            <w:pPr>
              <w:pStyle w:val="Tablecolumnheader"/>
            </w:pPr>
            <w:r w:rsidRPr="000F7209">
              <w:t>N</w:t>
            </w:r>
            <w:r>
              <w:t>otes</w:t>
            </w:r>
          </w:p>
        </w:tc>
      </w:tr>
      <w:tr w:rsidR="005A7F0B" w:rsidRPr="00AB68CD" w14:paraId="4735834B" w14:textId="77777777" w:rsidTr="00C35178">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01F6BCFB" w14:textId="77777777" w:rsidR="005A7F0B" w:rsidRPr="003D047E" w:rsidRDefault="005A7F0B"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AD31DF">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71BC8DD2" w14:textId="2F51FA68" w:rsidR="005A7F0B" w:rsidRPr="003D047E" w:rsidRDefault="00F14A92" w:rsidP="00C35178">
            <w:pPr>
              <w:pStyle w:val="TableText"/>
            </w:pPr>
            <w:r w:rsidRPr="00F14A92">
              <w:t>Identify Performance Challenge(s)</w:t>
            </w:r>
          </w:p>
        </w:tc>
        <w:tc>
          <w:tcPr>
            <w:tcW w:w="3145" w:type="dxa"/>
            <w:vMerge w:val="restart"/>
            <w:tcBorders>
              <w:left w:val="single" w:sz="4" w:space="0" w:color="808080" w:themeColor="background1" w:themeShade="80"/>
            </w:tcBorders>
            <w:shd w:val="clear" w:color="auto" w:fill="auto"/>
            <w:tcMar>
              <w:top w:w="58" w:type="dxa"/>
              <w:bottom w:w="58" w:type="dxa"/>
            </w:tcMar>
          </w:tcPr>
          <w:p w14:paraId="6999AAAC" w14:textId="77777777" w:rsidR="005A7F0B" w:rsidRPr="003D047E" w:rsidRDefault="005A7F0B" w:rsidP="00C35178">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A7F0B" w:rsidRPr="00AB68CD" w14:paraId="5DCE03B0" w14:textId="77777777" w:rsidTr="00C35178">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6AFAA2EB" w14:textId="77777777" w:rsidR="005A7F0B" w:rsidRPr="003D047E" w:rsidRDefault="005A7F0B"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AD31DF">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2C4906EF" w14:textId="737120F6" w:rsidR="005A7F0B" w:rsidRPr="003D047E" w:rsidRDefault="00F14A92" w:rsidP="00C35178">
            <w:pPr>
              <w:pStyle w:val="TableText"/>
            </w:pPr>
            <w:r w:rsidRPr="00F14A92">
              <w:t>Select a structured process such as The Fishbone Process or 5-Whys to articulate root causes, within the School Core Team’s control, for the Performance Challenge(s)</w:t>
            </w:r>
          </w:p>
        </w:tc>
        <w:tc>
          <w:tcPr>
            <w:tcW w:w="3145" w:type="dxa"/>
            <w:vMerge/>
            <w:tcBorders>
              <w:left w:val="single" w:sz="4" w:space="0" w:color="808080" w:themeColor="background1" w:themeShade="80"/>
            </w:tcBorders>
            <w:shd w:val="clear" w:color="auto" w:fill="auto"/>
          </w:tcPr>
          <w:p w14:paraId="089BD884" w14:textId="77777777" w:rsidR="005A7F0B" w:rsidRPr="003D047E" w:rsidRDefault="005A7F0B" w:rsidP="00C35178"/>
        </w:tc>
      </w:tr>
      <w:tr w:rsidR="005A7F0B" w:rsidRPr="00AB68CD" w14:paraId="257FDC94" w14:textId="77777777" w:rsidTr="00C35178">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43705892" w14:textId="77777777" w:rsidR="005A7F0B" w:rsidRPr="003D047E" w:rsidRDefault="005A7F0B"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AD31DF">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4802A684" w14:textId="4282BFC5" w:rsidR="005A7F0B" w:rsidRPr="003D047E" w:rsidRDefault="00F14A92" w:rsidP="00C35178">
            <w:pPr>
              <w:pStyle w:val="TableText"/>
            </w:pPr>
            <w:r w:rsidRPr="00F14A92">
              <w:t>Engage School Core Team in articulating the deepest root cause statements, within the School Core Team’s control, for the Performance Challenge(s)</w:t>
            </w:r>
          </w:p>
        </w:tc>
        <w:tc>
          <w:tcPr>
            <w:tcW w:w="3145" w:type="dxa"/>
            <w:vMerge/>
            <w:tcBorders>
              <w:left w:val="single" w:sz="4" w:space="0" w:color="808080" w:themeColor="background1" w:themeShade="80"/>
            </w:tcBorders>
            <w:shd w:val="clear" w:color="auto" w:fill="auto"/>
          </w:tcPr>
          <w:p w14:paraId="28BAE8C0" w14:textId="77777777" w:rsidR="005A7F0B" w:rsidRPr="003D047E" w:rsidRDefault="005A7F0B" w:rsidP="00C35178"/>
        </w:tc>
      </w:tr>
      <w:tr w:rsidR="005A7F0B" w:rsidRPr="00AB68CD" w14:paraId="4BF276BB" w14:textId="77777777" w:rsidTr="00F14A92">
        <w:trPr>
          <w:trHeight w:val="20"/>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353DD08A" w14:textId="77777777" w:rsidR="005A7F0B" w:rsidRPr="001D05FE" w:rsidRDefault="005A7F0B"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AD31DF">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1F760F82" w14:textId="35117FFF" w:rsidR="005A7F0B" w:rsidRPr="003D047E" w:rsidRDefault="00F14A92" w:rsidP="00C35178">
            <w:pPr>
              <w:pStyle w:val="TableText"/>
            </w:pPr>
            <w:r w:rsidRPr="00F14A92">
              <w:t>Differentiate the root cause statements for ELA and math</w:t>
            </w:r>
          </w:p>
        </w:tc>
        <w:tc>
          <w:tcPr>
            <w:tcW w:w="3145" w:type="dxa"/>
            <w:vMerge/>
            <w:tcBorders>
              <w:left w:val="single" w:sz="4" w:space="0" w:color="808080" w:themeColor="background1" w:themeShade="80"/>
            </w:tcBorders>
            <w:shd w:val="clear" w:color="auto" w:fill="auto"/>
          </w:tcPr>
          <w:p w14:paraId="0F3DABBF" w14:textId="77777777" w:rsidR="005A7F0B" w:rsidRPr="003D047E" w:rsidRDefault="005A7F0B" w:rsidP="00C35178"/>
        </w:tc>
      </w:tr>
    </w:tbl>
    <w:p w14:paraId="2FC1D48D" w14:textId="33DD28CE" w:rsidR="005A7F0B" w:rsidRPr="005A7F0B" w:rsidRDefault="005A7F0B" w:rsidP="005A7F0B"/>
    <w:p w14:paraId="467329AC" w14:textId="77777777" w:rsidR="005A7F0B" w:rsidRPr="005A7F0B" w:rsidRDefault="005A7F0B" w:rsidP="005A7F0B"/>
    <w:p w14:paraId="3A03FF4A" w14:textId="77777777" w:rsidR="005A7F0B" w:rsidRPr="00442B3D" w:rsidRDefault="005A7F0B" w:rsidP="005A7F0B">
      <w:pPr>
        <w:pStyle w:val="Header"/>
      </w:pPr>
      <w:r w:rsidRPr="000E79A9">
        <w:t>K</w:t>
      </w:r>
      <w:r>
        <w:t>ey</w:t>
      </w:r>
      <w:r w:rsidRPr="000E79A9">
        <w:t xml:space="preserve"> </w:t>
      </w:r>
      <w:r>
        <w:t>Process: Selecti</w:t>
      </w:r>
      <w:r w:rsidRPr="000E79A9">
        <w:t>ng the Key Performance Challenge for Each Goal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5A7F0B" w:rsidRPr="00AB68CD" w14:paraId="1B9AA786" w14:textId="77777777" w:rsidTr="00C35178">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46657A19" w14:textId="77777777" w:rsidR="005A7F0B" w:rsidRPr="000F7209" w:rsidRDefault="005A7F0B" w:rsidP="00C35178">
            <w:pPr>
              <w:pStyle w:val="Tablecolumnheader"/>
            </w:pPr>
            <w:r w:rsidRPr="000F7209">
              <w:t>Key Tasks</w:t>
            </w:r>
          </w:p>
        </w:tc>
        <w:tc>
          <w:tcPr>
            <w:tcW w:w="3145" w:type="dxa"/>
            <w:shd w:val="clear" w:color="auto" w:fill="F2F2F2" w:themeFill="background1" w:themeFillShade="F2"/>
            <w:vAlign w:val="center"/>
          </w:tcPr>
          <w:p w14:paraId="3E09DE1C" w14:textId="77777777" w:rsidR="005A7F0B" w:rsidRPr="000F7209" w:rsidRDefault="005A7F0B" w:rsidP="00C35178">
            <w:pPr>
              <w:pStyle w:val="Tablecolumnheader"/>
            </w:pPr>
            <w:r w:rsidRPr="000F7209">
              <w:t>N</w:t>
            </w:r>
            <w:r>
              <w:t>otes</w:t>
            </w:r>
          </w:p>
        </w:tc>
      </w:tr>
      <w:tr w:rsidR="005A7F0B" w:rsidRPr="00AB68CD" w14:paraId="5129107D" w14:textId="77777777" w:rsidTr="00C35178">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171980DF" w14:textId="77777777" w:rsidR="005A7F0B" w:rsidRPr="003D047E" w:rsidRDefault="005A7F0B" w:rsidP="00C35178">
            <w:pPr>
              <w:pStyle w:val="TableText"/>
            </w:pPr>
            <w:r w:rsidRPr="003D047E">
              <w:fldChar w:fldCharType="begin">
                <w:ffData>
                  <w:name w:val="Check34"/>
                  <w:enabled/>
                  <w:calcOnExit w:val="0"/>
                  <w:checkBox>
                    <w:sizeAuto/>
                    <w:default w:val="0"/>
                  </w:checkBox>
                </w:ffData>
              </w:fldChar>
            </w:r>
            <w:r w:rsidRPr="003D047E">
              <w:instrText xml:space="preserve"> FORMCHECKBOX </w:instrText>
            </w:r>
            <w:r w:rsidR="00AD31DF">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48719F89" w14:textId="2BBB9E9C" w:rsidR="005A7F0B" w:rsidRPr="003D047E" w:rsidRDefault="00F14A92" w:rsidP="00C35178">
            <w:pPr>
              <w:pStyle w:val="TableText"/>
            </w:pPr>
            <w:r w:rsidRPr="00F14A92">
              <w:t>Select Focus Area(s) aligned to root causes supported with student achievement data, student/adult behaviors, and/or instructional evidence</w:t>
            </w:r>
          </w:p>
        </w:tc>
        <w:tc>
          <w:tcPr>
            <w:tcW w:w="3145" w:type="dxa"/>
            <w:vMerge w:val="restart"/>
            <w:tcBorders>
              <w:left w:val="single" w:sz="4" w:space="0" w:color="808080" w:themeColor="background1" w:themeShade="80"/>
            </w:tcBorders>
            <w:shd w:val="clear" w:color="auto" w:fill="auto"/>
          </w:tcPr>
          <w:p w14:paraId="4A023145" w14:textId="77777777" w:rsidR="005A7F0B" w:rsidRPr="003D047E" w:rsidRDefault="005A7F0B" w:rsidP="00C35178">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A7F0B" w:rsidRPr="00AB68CD" w14:paraId="3DC4949E" w14:textId="77777777" w:rsidTr="00C35178">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2F6A5EE2" w14:textId="77777777" w:rsidR="005A7F0B" w:rsidRPr="003D047E" w:rsidRDefault="005A7F0B"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AD31DF">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1EC6C4EB" w14:textId="317E4306" w:rsidR="005A7F0B" w:rsidRPr="003D047E" w:rsidRDefault="00F14A92" w:rsidP="00C35178">
            <w:pPr>
              <w:pStyle w:val="TableText"/>
            </w:pPr>
            <w:r w:rsidRPr="00F14A92">
              <w:t>Select the highest leverage Focus Area addressing the deepest root cause(s) that is most likely to improve outcomes and increase student achievement</w:t>
            </w:r>
          </w:p>
        </w:tc>
        <w:tc>
          <w:tcPr>
            <w:tcW w:w="3145" w:type="dxa"/>
            <w:vMerge/>
            <w:tcBorders>
              <w:left w:val="single" w:sz="4" w:space="0" w:color="808080" w:themeColor="background1" w:themeShade="80"/>
            </w:tcBorders>
            <w:shd w:val="clear" w:color="auto" w:fill="auto"/>
          </w:tcPr>
          <w:p w14:paraId="4A7D236B" w14:textId="77777777" w:rsidR="005A7F0B" w:rsidRPr="003D047E" w:rsidRDefault="005A7F0B" w:rsidP="00C35178"/>
        </w:tc>
      </w:tr>
      <w:tr w:rsidR="005A7F0B" w:rsidRPr="00AB68CD" w14:paraId="06B4D132" w14:textId="77777777" w:rsidTr="00C35178">
        <w:trPr>
          <w:trHeight w:val="103"/>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39863595" w14:textId="77777777" w:rsidR="005A7F0B" w:rsidRPr="003D047E" w:rsidRDefault="005A7F0B"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AD31DF">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6CC27A34" w14:textId="4F189E94" w:rsidR="005A7F0B" w:rsidRPr="003D047E" w:rsidRDefault="00F14A92" w:rsidP="00C35178">
            <w:pPr>
              <w:pStyle w:val="TableText"/>
            </w:pPr>
            <w:r w:rsidRPr="00F14A92">
              <w:t>Differentiate the selected Focus Areas for ELA and math</w:t>
            </w:r>
          </w:p>
        </w:tc>
        <w:tc>
          <w:tcPr>
            <w:tcW w:w="3145" w:type="dxa"/>
            <w:vMerge/>
            <w:tcBorders>
              <w:left w:val="single" w:sz="4" w:space="0" w:color="808080" w:themeColor="background1" w:themeShade="80"/>
            </w:tcBorders>
            <w:shd w:val="clear" w:color="auto" w:fill="auto"/>
          </w:tcPr>
          <w:p w14:paraId="7BD71E5D" w14:textId="77777777" w:rsidR="005A7F0B" w:rsidRPr="003D047E" w:rsidRDefault="005A7F0B" w:rsidP="00C35178"/>
        </w:tc>
      </w:tr>
    </w:tbl>
    <w:p w14:paraId="61CA24EF" w14:textId="3EE11D4A" w:rsidR="005A7F0B" w:rsidRDefault="005A7F0B" w:rsidP="005A7F0B"/>
    <w:p w14:paraId="5D2D748D" w14:textId="77777777" w:rsidR="005A7F0B" w:rsidRPr="005A7F0B" w:rsidRDefault="005A7F0B" w:rsidP="005A7F0B"/>
    <w:p w14:paraId="252DA557" w14:textId="2998B765" w:rsidR="00794CF6" w:rsidRDefault="005A7F0B" w:rsidP="001C335C">
      <w:pPr>
        <w:jc w:val="center"/>
      </w:pPr>
      <w:r>
        <w:rPr>
          <w:noProof/>
        </w:rPr>
        <mc:AlternateContent>
          <mc:Choice Requires="wpg">
            <w:drawing>
              <wp:inline distT="0" distB="0" distL="0" distR="0" wp14:anchorId="3060F984" wp14:editId="1351124D">
                <wp:extent cx="5372100" cy="520700"/>
                <wp:effectExtent l="0" t="0" r="0" b="0"/>
                <wp:docPr id="5" name="Group 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6" name="Circular Arrow 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0"/>
                            <a:ext cx="5391150" cy="520700"/>
                          </a:xfrm>
                          <a:prstGeom prst="rect">
                            <a:avLst/>
                          </a:prstGeom>
                          <a:noFill/>
                          <a:ln w="6350">
                            <a:noFill/>
                          </a:ln>
                        </wps:spPr>
                        <wps:txbx>
                          <w:txbxContent>
                            <w:p w14:paraId="524D37B8" w14:textId="77777777" w:rsidR="005A7F0B" w:rsidRPr="00057952" w:rsidRDefault="005A7F0B" w:rsidP="005A7F0B">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060F984" id="Group 5" o:spid="_x0000_s1039"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dJuQMAAI4KAAAOAAAAZHJzL2Uyb0RvYy54bWzcVktv4zYQvhfofyB4b6y3H4iy8GaboECw&#10;GzQp9kxTlK2CIlWSjpz99Z2hKFm7CXJIgaKoDzLJeX+a+ajLD6dWkidhbKNVSeOLiBKhuK4atS/p&#10;H483v6wosY6pikmtREmfhaUfrn7+6bLvNiLRBy0rYQg4UXbTdyU9ONdtFgvLD6Jl9kJ3QoGw1qZl&#10;DrZmv6gM68F7KxdJFBWLXpuqM5oLa+H00yCkV95/XQvuvtS1FY7IkkJuzj+Nf+7wubi6ZJu9Yd2h&#10;4SEN9o4sWtYoCDq5+sQcI0fTvHDVNtxoq2t3wXW70HXdcOFrgGri6Idqbo0+dr6W/abfdxNMAO0P&#10;OL3bLf/8dG9IU5U0p0SxFl6Rj0pyhKbv9hvQuDXdQ3dvwsF+2GG1p9q0+A91kJMH9XkCVZwc4XCY&#10;p8skjgB7DrI8iZaw9qjzA7yaF2b88OtkuI7j/IXhYgy7wOymZPoOGsieMbL/DKOHA+uEh94iAgGj&#10;YsToujH8KJkhW2N0T4oBLK86IWU3FkAbYSJGQ/PFUZIWq3jpeyWgFuerdZGtKQF84jQtsnTAZwQw&#10;yYs8CzCENeA3wcA2nbHuVuiW4KKkPOTmU/OB2NOddb47q/COWfVnTEndSmj2JybJMs1XQ9T9TCWZ&#10;q8RxlqTx+qVWOtdKoiRLivwVtWyuFi/TdVqEQuchoQvPWcXxKvPQQrGhBliN5WJBVsumummk9Buz&#10;311LQ6Cgkm4/plnimxhMvlOT6n2W4AdNoe3GN+tX7lkKdCjV76KGSYKWTzzqnsPElBDjXCgXD6ID&#10;q8SQZx7BD0HFNJH10MLvvEP0XEN9k+/gYNQcnIy+BzdBH02Fp8DJOHorscF4svCRtXKTcdsobV5z&#10;IKGqEHnQH0EaoEGUdrp6hhnyMwCtbDt+00Cz3jHr7pmBJoRDuEXcF3jUUvcl1WFFyUGbb6+doz4M&#10;OUgp6YHBS2r/OjIjKJG/KRj/dZzh2Di/yfJlAhszl+zmEnVsrzX0DYwFZOeXqO/kuKyNbr/CZbPF&#10;qCBiikNsGDdnxs21G24WuK642G69GtB8x9ydeug4OkdUsYEfT1+Z6cLEOhj1z3qknNDrA6JnXbRU&#10;ent0um4cCs+4hg3QH1L2v8CDy5EHH5GkPuoTWWIHYGwgS2RA4k5wjBWH8zkXYilvXxlvM/+ZAwKA&#10;Bu55D61niTNyyIoDbsgRcI5jSqC7ihQulu8kr0+3O+1O4XYMdfyPO9n9l/rY3+7w0eOpMHyg4VfV&#10;fO/7/vwZefU3AAAA//8DAFBLAwQUAAYACAAAACEAm8qnw9oAAAAEAQAADwAAAGRycy9kb3ducmV2&#10;LnhtbEyPQUvDQBCF74L/YRnBm92kaikxm1KKeiqCrSDeptlpEpqdDdltkv57Ry96Gebxhjffy1eT&#10;a9VAfWg8G0hnCSji0tuGKwMf+5e7JagQkS22nsnAhQKsiuurHDPrR36nYRcrJSEcMjRQx9hlWoey&#10;Jodh5jti8Y6+dxhF9pW2PY4S7lo9T5KFdtiwfKixo01N5Wl3dgZeRxzX9+nzsD0dN5ev/ePb5zYl&#10;Y25vpvUTqEhT/DuGH3xBh0KYDv7MNqjWgBSJv1O85cNC5EGWeQK6yPV/+OIbAAD//wMAUEsBAi0A&#10;FAAGAAgAAAAhALaDOJL+AAAA4QEAABMAAAAAAAAAAAAAAAAAAAAAAFtDb250ZW50X1R5cGVzXS54&#10;bWxQSwECLQAUAAYACAAAACEAOP0h/9YAAACUAQAACwAAAAAAAAAAAAAAAAAvAQAAX3JlbHMvLnJl&#10;bHNQSwECLQAUAAYACAAAACEAxiZHSbkDAACOCgAADgAAAAAAAAAAAAAAAAAuAgAAZHJzL2Uyb0Rv&#10;Yy54bWxQSwECLQAUAAYACAAAACEAm8qnw9oAAAAEAQAADwAAAAAAAAAAAAAAAAATBgAAZHJzL2Rv&#10;d25yZXYueG1sUEsFBgAAAAAEAAQA8wAAABoHAAAAAA==&#10;">
                <v:shape id="Circular Arrow 6" o:spid="_x0000_s1040"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vFxQAAANoAAAAPAAAAZHJzL2Rvd25yZXYueG1sRI9Ba8JA&#10;FITvhf6H5RV6q5sKRkldRQKKtIJVW+jxmX0mqdm3IbtN4r93BaHHYWa+Yabz3lSipcaVlhW8DiIQ&#10;xJnVJecKvg7LlwkI55E1VpZJwYUczGePD1NMtO14R+3e5yJA2CWooPC+TqR0WUEG3cDWxME72cag&#10;D7LJpW6wC3BTyWEUxdJgyWGhwJrSgrLz/s8oSDer08f77/chH0n/c7HlOPrcHpV6fuoXbyA89f4/&#10;fG+vtYIYblfCDZCzKwAAAP//AwBQSwECLQAUAAYACAAAACEA2+H2y+4AAACFAQAAEwAAAAAAAAAA&#10;AAAAAAAAAAAAW0NvbnRlbnRfVHlwZXNdLnhtbFBLAQItABQABgAIAAAAIQBa9CxbvwAAABUBAAAL&#10;AAAAAAAAAAAAAAAAAB8BAABfcmVscy8ucmVsc1BLAQItABQABgAIAAAAIQBGMUvFxQAAANo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7" o:spid="_x0000_s1041"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24D37B8" w14:textId="77777777" w:rsidR="005A7F0B" w:rsidRPr="00057952" w:rsidRDefault="005A7F0B" w:rsidP="005A7F0B">
                        <w:pPr>
                          <w:pStyle w:val="IntenseQuote"/>
                          <w:spacing w:before="0"/>
                          <w:rPr>
                            <w:bCs/>
                          </w:rPr>
                        </w:pPr>
                        <w:r>
                          <w:rPr>
                            <w:bCs/>
                          </w:rPr>
                          <w:t xml:space="preserve">        </w:t>
                        </w:r>
                        <w:r w:rsidRPr="00057952">
                          <w:rPr>
                            <w:bCs/>
                          </w:rPr>
                          <w:t>Return to the Canvas course</w:t>
                        </w:r>
                      </w:p>
                    </w:txbxContent>
                  </v:textbox>
                </v:shape>
                <w10:anchorlock/>
              </v:group>
            </w:pict>
          </mc:Fallback>
        </mc:AlternateContent>
      </w:r>
    </w:p>
    <w:p w14:paraId="2FF05E0C" w14:textId="17FF7967" w:rsidR="00C623A2" w:rsidRDefault="00C623A2" w:rsidP="00985EF2">
      <w:pPr>
        <w:pStyle w:val="Heading1"/>
      </w:pPr>
      <w:r>
        <w:br w:type="page"/>
      </w:r>
      <w:r w:rsidR="0003602F" w:rsidRPr="0003602F">
        <w:t xml:space="preserve">Activity </w:t>
      </w:r>
      <w:r w:rsidR="00985EF2">
        <w:t>4</w:t>
      </w:r>
      <w:r w:rsidR="0003602F" w:rsidRPr="0003602F">
        <w:t xml:space="preserve">.8 – </w:t>
      </w:r>
      <w:r w:rsidR="00985EF2" w:rsidRPr="002927E7">
        <w:t>Reflect: How Did You Do?</w:t>
      </w:r>
    </w:p>
    <w:p w14:paraId="45E529D4" w14:textId="51227790" w:rsidR="0003602F" w:rsidRDefault="0003602F" w:rsidP="0003602F"/>
    <w:p w14:paraId="3251A0C3" w14:textId="77777777" w:rsidR="00985EF2" w:rsidRDefault="00985EF2" w:rsidP="0003602F"/>
    <w:p w14:paraId="40223BBE" w14:textId="77777777" w:rsidR="0003602F" w:rsidRDefault="0003602F" w:rsidP="0003602F">
      <w:pPr>
        <w:pStyle w:val="Header"/>
      </w:pPr>
      <w:r>
        <w:t>Directions</w:t>
      </w:r>
    </w:p>
    <w:p w14:paraId="0A029C8E" w14:textId="1C938F1C" w:rsidR="002927E7" w:rsidRDefault="002927E7" w:rsidP="002927E7">
      <w:r>
        <w:t xml:space="preserve">Take a few minutes to consider and respond to the following prompts. </w:t>
      </w:r>
      <w:r w:rsidR="00147D30" w:rsidRPr="00147D30">
        <w:t xml:space="preserve">Please keep in mind that the case study is intended to present a realistic, but </w:t>
      </w:r>
      <w:r w:rsidR="00147D30" w:rsidRPr="00147D30">
        <w:rPr>
          <w:i/>
          <w:iCs/>
        </w:rPr>
        <w:t>imperfect</w:t>
      </w:r>
      <w:r w:rsidR="00147D30" w:rsidRPr="00147D30">
        <w:t xml:space="preserve"> case study to learn from.</w:t>
      </w:r>
      <w:r w:rsidR="00147D30">
        <w:rPr>
          <w:rFonts w:ascii="Cambria" w:hAnsi="Cambria"/>
          <w:color w:val="000000"/>
        </w:rPr>
        <w:t xml:space="preserve"> </w:t>
      </w:r>
      <w:r>
        <w:t xml:space="preserve">If you are completing the module with a group, first respond to these questions individually. Then, discuss as a group before continuing </w:t>
      </w:r>
      <w:r w:rsidR="00BA0F60">
        <w:t xml:space="preserve">through </w:t>
      </w:r>
      <w:r>
        <w:t>the module.</w:t>
      </w:r>
    </w:p>
    <w:p w14:paraId="5191113A" w14:textId="77777777" w:rsidR="002927E7" w:rsidRDefault="002927E7" w:rsidP="002927E7"/>
    <w:p w14:paraId="4266BDED" w14:textId="78CAB19D" w:rsidR="002927E7" w:rsidRPr="00DB37B6" w:rsidRDefault="002927E7" w:rsidP="002927E7">
      <w:pPr>
        <w:pStyle w:val="ListParagraph"/>
        <w:numPr>
          <w:ilvl w:val="0"/>
          <w:numId w:val="13"/>
        </w:numPr>
      </w:pPr>
      <w:r>
        <w:t>How did you do on the quiz</w:t>
      </w:r>
      <w:r w:rsidR="00BA0F60">
        <w:t>zes</w:t>
      </w:r>
      <w:r>
        <w:t>? If you got the correct answers, what information was key to your determination? If you did not get the correct answer, why do you think this was the case?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927E7" w:rsidRPr="00DB37B6" w14:paraId="29E369EE" w14:textId="77777777" w:rsidTr="00AF1E62">
        <w:trPr>
          <w:trHeight w:val="576"/>
        </w:trPr>
        <w:tc>
          <w:tcPr>
            <w:tcW w:w="8635" w:type="dxa"/>
            <w:shd w:val="clear" w:color="auto" w:fill="F2F2F2" w:themeFill="background1" w:themeFillShade="F2"/>
            <w:tcMar>
              <w:top w:w="115" w:type="dxa"/>
              <w:left w:w="115" w:type="dxa"/>
              <w:bottom w:w="115" w:type="dxa"/>
              <w:right w:w="115" w:type="dxa"/>
            </w:tcMar>
          </w:tcPr>
          <w:p w14:paraId="7A910E6D" w14:textId="77777777" w:rsidR="002927E7" w:rsidRPr="00DB37B6" w:rsidRDefault="002927E7" w:rsidP="00AF1E6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20D4984" w14:textId="77777777" w:rsidR="002927E7" w:rsidRDefault="002927E7" w:rsidP="002927E7"/>
    <w:p w14:paraId="52DE7761" w14:textId="488845FD" w:rsidR="002927E7" w:rsidRPr="00DB37B6" w:rsidRDefault="002927E7" w:rsidP="002927E7">
      <w:pPr>
        <w:pStyle w:val="ListParagraph"/>
      </w:pPr>
      <w:r>
        <w:t>Based on your analysis of this case study, what take-aways do you have for your own work?</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927E7" w:rsidRPr="00DB37B6" w14:paraId="1BB9DCC2" w14:textId="77777777" w:rsidTr="00AF1E62">
        <w:trPr>
          <w:trHeight w:val="576"/>
        </w:trPr>
        <w:tc>
          <w:tcPr>
            <w:tcW w:w="8635" w:type="dxa"/>
            <w:shd w:val="clear" w:color="auto" w:fill="F2F2F2" w:themeFill="background1" w:themeFillShade="F2"/>
            <w:tcMar>
              <w:top w:w="115" w:type="dxa"/>
              <w:left w:w="115" w:type="dxa"/>
              <w:bottom w:w="115" w:type="dxa"/>
              <w:right w:w="115" w:type="dxa"/>
            </w:tcMar>
          </w:tcPr>
          <w:p w14:paraId="3B969AB5" w14:textId="77777777" w:rsidR="002927E7" w:rsidRPr="00DB37B6" w:rsidRDefault="002927E7" w:rsidP="00AF1E6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C73DFD2" w14:textId="77777777" w:rsidR="00314224" w:rsidRDefault="00314224" w:rsidP="00314224"/>
    <w:p w14:paraId="745E3A4D" w14:textId="3200EB11" w:rsidR="00314224" w:rsidRPr="00DB37B6" w:rsidRDefault="00314224" w:rsidP="00314224">
      <w:pPr>
        <w:pStyle w:val="ListParagraph"/>
      </w:pPr>
      <w:r>
        <w:t>What are your next steps?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314224" w:rsidRPr="00DB37B6" w14:paraId="4AE5ABED" w14:textId="77777777" w:rsidTr="009B2736">
        <w:trPr>
          <w:trHeight w:val="576"/>
        </w:trPr>
        <w:tc>
          <w:tcPr>
            <w:tcW w:w="8635" w:type="dxa"/>
            <w:shd w:val="clear" w:color="auto" w:fill="F2F2F2" w:themeFill="background1" w:themeFillShade="F2"/>
            <w:tcMar>
              <w:top w:w="115" w:type="dxa"/>
              <w:left w:w="115" w:type="dxa"/>
              <w:bottom w:w="115" w:type="dxa"/>
              <w:right w:w="115" w:type="dxa"/>
            </w:tcMar>
          </w:tcPr>
          <w:p w14:paraId="5DEF92F5" w14:textId="77777777" w:rsidR="00314224" w:rsidRPr="00DB37B6" w:rsidRDefault="00314224" w:rsidP="009B2736">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4342F5FF" w14:textId="2E1E9F7E" w:rsidR="002927E7" w:rsidRPr="00232611" w:rsidRDefault="002927E7" w:rsidP="002927E7"/>
    <w:p w14:paraId="4EE37D23" w14:textId="77777777" w:rsidR="00147D30" w:rsidRDefault="00147D30" w:rsidP="00057952"/>
    <w:p w14:paraId="2D5DF9B6" w14:textId="4B9D34D9" w:rsidR="00057952" w:rsidRPr="00057952" w:rsidRDefault="00057952" w:rsidP="00057952">
      <w:pPr>
        <w:jc w:val="center"/>
      </w:pPr>
      <w:r>
        <w:rPr>
          <w:noProof/>
        </w:rPr>
        <mc:AlternateContent>
          <mc:Choice Requires="wpg">
            <w:drawing>
              <wp:inline distT="0" distB="0" distL="0" distR="0" wp14:anchorId="690142AB" wp14:editId="70679227">
                <wp:extent cx="5372100" cy="520700"/>
                <wp:effectExtent l="0" t="0" r="0" b="0"/>
                <wp:docPr id="58" name="Group 5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9" name="Circular Arrow 5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0"/>
                            <a:ext cx="5391150" cy="520700"/>
                          </a:xfrm>
                          <a:prstGeom prst="rect">
                            <a:avLst/>
                          </a:prstGeom>
                          <a:noFill/>
                          <a:ln w="6350">
                            <a:noFill/>
                          </a:ln>
                        </wps:spPr>
                        <wps:txbx>
                          <w:txbxContent>
                            <w:p w14:paraId="09419748" w14:textId="77777777" w:rsidR="009B2736" w:rsidRPr="00057952" w:rsidRDefault="009B2736" w:rsidP="00057952">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0142AB" id="Group 58" o:spid="_x0000_s1042"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NivgMAAJQKAAAOAAAAZHJzL2Uyb0RvYy54bWzcVstu2zgU3Q8w/0Bw3+gtx0aUwk0nwQBB&#10;GzQZdE1TlKUBRWpIOlL69b2kKFlugiwyQFHUC5mP+zy895AX74eWo0emdCNFgaOzECMmqCwbsS/w&#10;Pw/X784x0oaIknApWIGfmMbvL//846LvNiyWteQlUwiMCL3puwLXxnSbINC0Zi3RZ7JjAjYrqVpi&#10;YKr2QalID9ZbHsRhmAe9VGWnJGVaw+rHcRNfOvtVxaj5XFWaGcQLDLEZ91Xuu7Pf4PKCbPaKdHVD&#10;fRjkDVG0pBHgdDb1kRiCDqp5ZqptqJJaVuaMyjaQVdVQ5nKAbKLwh2xulDx0Lpf9pt93M0wA7Q84&#10;vdks/fR4p1BTFjiDkxKkhTNybhHMAZy+229A5kZ1992d8gv7cWbzHSrV2n/IBA0O1qcZVjYYRGEx&#10;S1ZxFAL6FPayOFzB2OFOazicZ2q0/mtWXEdR9kwxmNwGNro5mL6DEtJHlPT/Q+m+Jh1z4GuLwITS&#10;ekLpqlH0wIlCW6Vkj7L1CJcTnrHSGw2wTUAhJaEAozBO8vNo5erF4xZl5+s8BduAUJQkeZqMCE0Q&#10;xlmepR4IPwYEZyDIplPa3DDZIjsoMPXBudicI/J4q42r0NIfMyn/jTCqWg4F/0g4WiXjkUMRL0Ti&#10;pUgUpXESuUxPpZKlVBzGaZyPgJyKpUuxaJWsk9wnunSZnUhF52luwYBkfQ4wmtK1CWnJm/K64dxN&#10;1H53xRWChAq8/ZCkceaVT8S4eJsmuLaqUHjTybqReeLMGuTiC6ugm6DoY4e64zE2B0QoZcJE41ZN&#10;SjbGmYXwm8K0zGc1XMbOoLVcQX6zbW9gkhyNTLZHqLy8VWWOBmfl8LXARuVZw3mWwszKbSOkeskA&#10;h6y851F+AmmExqK0k+UTdJHrAShl3dHrBor1lmhzRxQUISzCTWI+w6fisi+w9COMaqm+vbRu5aHN&#10;YRejHli8wPq/A1EMI/63AAJYR6ltG+MmabaKYaKWO7vljji0VxLqBtoConNDK2/4NKyUbL/ChbO1&#10;XmGLCAq+od2MmiZXZrxd4MqibLt1YkD1HTG34r6j1rhF1Rbww/CVqM53rIFW/yQn0vG1PiJ6lLWa&#10;Qm4PRlaNsZtHXP0ECNCS9k9gwhzyH++LB8tSH+SAYAmCst6BMC0HIjPAus3Zry/Z0Cbz+rXxOvsf&#10;WcBDqOC2d+A6njhiZ3lxRM6yBKzbRkVQX3kCl8vJzsv9bYbd4O5IR0RHzH/LWja/UiW7Gx6ePo4M&#10;/TPNvq2Wc1f5x8fk5XcA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AS4cNivgMAAJQKAAAOAAAAAAAAAAAAAAAAAC4CAABkcnMv&#10;ZTJvRG9jLnhtbFBLAQItABQABgAIAAAAIQCbyqfD2gAAAAQBAAAPAAAAAAAAAAAAAAAAABgGAABk&#10;cnMvZG93bnJldi54bWxQSwUGAAAAAAQABADzAAAAHwcAAAAA&#10;">
                <v:shape id="Circular Arrow 59" o:spid="_x0000_s1043"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I9xgAAANsAAAAPAAAAZHJzL2Rvd25yZXYueG1sRI/dasJA&#10;FITvhb7DcoTe6UbBtkY3UgRLsQVrVPDymD35abNnQ3ar8e3dQsHLYWa+YeaLztTiTK2rLCsYDSMQ&#10;xJnVFRcK9rvV4AWE88gaa8uk4EoOFslDb46xthfe0jn1hQgQdjEqKL1vYildVpJBN7QNcfBy2xr0&#10;QbaF1C1eAtzUchxFT9JgxWGhxIaWJWU/6a9RsPx8yz/W34ddMZH+eLXVc/S1OSn12O9eZyA8df4e&#10;/m+/awWTKfx9CT9AJjcAAAD//wMAUEsBAi0AFAAGAAgAAAAhANvh9svuAAAAhQEAABMAAAAAAAAA&#10;AAAAAAAAAAAAAFtDb250ZW50X1R5cGVzXS54bWxQSwECLQAUAAYACAAAACEAWvQsW78AAAAVAQAA&#10;CwAAAAAAAAAAAAAAAAAfAQAAX3JlbHMvLnJlbHNQSwECLQAUAAYACAAAACEAeGEiPc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60" o:spid="_x0000_s1044"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9419748" w14:textId="77777777" w:rsidR="009B2736" w:rsidRPr="00057952" w:rsidRDefault="009B2736" w:rsidP="00057952">
                        <w:pPr>
                          <w:pStyle w:val="IntenseQuote"/>
                          <w:spacing w:before="0"/>
                          <w:rPr>
                            <w:bCs/>
                          </w:rPr>
                        </w:pPr>
                        <w:r>
                          <w:rPr>
                            <w:bCs/>
                          </w:rPr>
                          <w:t xml:space="preserve">        </w:t>
                        </w:r>
                        <w:r w:rsidRPr="00057952">
                          <w:rPr>
                            <w:bCs/>
                          </w:rPr>
                          <w:t>Return to the Canvas course</w:t>
                        </w:r>
                      </w:p>
                    </w:txbxContent>
                  </v:textbox>
                </v:shape>
                <w10:anchorlock/>
              </v:group>
            </w:pict>
          </mc:Fallback>
        </mc:AlternateContent>
      </w:r>
    </w:p>
    <w:sectPr w:rsidR="00057952" w:rsidRPr="00057952" w:rsidSect="003D584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0DDB" w14:textId="77777777" w:rsidR="00AD31DF" w:rsidRDefault="00AD31DF" w:rsidP="00161484">
      <w:r>
        <w:separator/>
      </w:r>
    </w:p>
  </w:endnote>
  <w:endnote w:type="continuationSeparator" w:id="0">
    <w:p w14:paraId="570D3DEE" w14:textId="77777777" w:rsidR="00AD31DF" w:rsidRDefault="00AD31DF" w:rsidP="001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711106"/>
      <w:docPartObj>
        <w:docPartGallery w:val="Page Numbers (Bottom of Page)"/>
        <w:docPartUnique/>
      </w:docPartObj>
    </w:sdtPr>
    <w:sdtEndPr>
      <w:rPr>
        <w:rStyle w:val="PageNumber"/>
      </w:rPr>
    </w:sdtEndPr>
    <w:sdtContent>
      <w:p w14:paraId="5E9C9CCC" w14:textId="37ED3799" w:rsidR="009B2736" w:rsidRDefault="009B2736" w:rsidP="00231A68">
        <w:pPr>
          <w:pStyle w:val="Footer"/>
          <w:framePr w:wrap="none" w:hAnchor="margin" w:xAlign="right"/>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F68F" w14:textId="77777777" w:rsidR="009B2736" w:rsidRDefault="009B2736" w:rsidP="003D7DDC">
    <w:pPr>
      <w:pStyle w:val="Footer"/>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1F79" w14:textId="05CEAC64" w:rsidR="009B2736" w:rsidRPr="000F7209" w:rsidRDefault="009B2736" w:rsidP="00EA4924">
    <w:pPr>
      <w:pStyle w:val="Footer"/>
      <w:framePr w:w="10214" w:h="320" w:hRule="exact" w:wrap="around" w:x="1096" w:y="95"/>
      <w:ind w:left="0" w:right="360"/>
      <w:jc w:val="right"/>
      <w:rPr>
        <w:sz w:val="18"/>
        <w:szCs w:val="18"/>
      </w:rPr>
    </w:pPr>
    <w:r w:rsidRPr="000F7209">
      <w:rPr>
        <w:sz w:val="18"/>
        <w:szCs w:val="18"/>
      </w:rPr>
      <w:t xml:space="preserve">Module </w:t>
    </w:r>
    <w:r w:rsidR="00F14A92">
      <w:rPr>
        <w:sz w:val="18"/>
        <w:szCs w:val="18"/>
      </w:rPr>
      <w:t>4</w:t>
    </w:r>
    <w:r>
      <w:rPr>
        <w:sz w:val="18"/>
        <w:szCs w:val="18"/>
      </w:rPr>
      <w:t xml:space="preserve"> </w:t>
    </w:r>
    <w:r w:rsidRPr="000F7209">
      <w:rPr>
        <w:sz w:val="18"/>
        <w:szCs w:val="18"/>
      </w:rPr>
      <w:t>Activity Journal</w:t>
    </w:r>
    <w:r>
      <w:rPr>
        <w:sz w:val="18"/>
        <w:szCs w:val="18"/>
      </w:rPr>
      <w:t xml:space="preserve">: </w:t>
    </w:r>
    <w:r w:rsidR="00F14A92" w:rsidRPr="00F14A92">
      <w:rPr>
        <w:sz w:val="18"/>
        <w:szCs w:val="18"/>
      </w:rPr>
      <w:t xml:space="preserve">Conduct Root Cause Analysis </w:t>
    </w:r>
    <w:r w:rsidR="00F14A92">
      <w:rPr>
        <w:sz w:val="18"/>
        <w:szCs w:val="18"/>
      </w:rPr>
      <w:t>a</w:t>
    </w:r>
    <w:r w:rsidR="00F14A92" w:rsidRPr="00F14A92">
      <w:rPr>
        <w:sz w:val="18"/>
        <w:szCs w:val="18"/>
      </w:rPr>
      <w:t>nd Select Focus Areas</w:t>
    </w:r>
    <w:r w:rsidR="00EA4924">
      <w:rPr>
        <w:sz w:val="18"/>
        <w:szCs w:val="18"/>
      </w:rPr>
      <w:tab/>
    </w:r>
    <w:r w:rsidR="00EA4924" w:rsidRPr="00EA4924">
      <w:rPr>
        <w:sz w:val="18"/>
        <w:szCs w:val="18"/>
      </w:rPr>
      <w:fldChar w:fldCharType="begin"/>
    </w:r>
    <w:r w:rsidR="00EA4924" w:rsidRPr="00EA4924">
      <w:rPr>
        <w:sz w:val="18"/>
        <w:szCs w:val="18"/>
      </w:rPr>
      <w:instrText xml:space="preserve"> PAGE   \* MERGEFORMAT </w:instrText>
    </w:r>
    <w:r w:rsidR="00EA4924" w:rsidRPr="00EA4924">
      <w:rPr>
        <w:sz w:val="18"/>
        <w:szCs w:val="18"/>
      </w:rPr>
      <w:fldChar w:fldCharType="separate"/>
    </w:r>
    <w:r w:rsidR="00EA4924" w:rsidRPr="00EA4924">
      <w:rPr>
        <w:noProof/>
        <w:sz w:val="18"/>
        <w:szCs w:val="18"/>
      </w:rPr>
      <w:t>1</w:t>
    </w:r>
    <w:r w:rsidR="00EA4924" w:rsidRPr="00EA492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6C84" w14:textId="77777777" w:rsidR="00EA4924" w:rsidRDefault="00EA4924">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F079" w14:textId="77777777" w:rsidR="00AD31DF" w:rsidRDefault="00AD31DF" w:rsidP="00161484">
      <w:r>
        <w:separator/>
      </w:r>
    </w:p>
  </w:footnote>
  <w:footnote w:type="continuationSeparator" w:id="0">
    <w:p w14:paraId="77056DC6" w14:textId="77777777" w:rsidR="00AD31DF" w:rsidRDefault="00AD31DF" w:rsidP="0016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79B4" w14:textId="77777777" w:rsidR="00EA4924" w:rsidRDefault="00EA4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A1E" w14:textId="2C0B2CE1" w:rsidR="009B2736" w:rsidRDefault="009B2736" w:rsidP="00A84BC3">
    <w:pPr>
      <w:pStyle w:val="Header"/>
      <w:tabs>
        <w:tab w:val="clear" w:pos="4680"/>
        <w:tab w:val="clear" w:pos="9360"/>
        <w:tab w:val="left" w:pos="27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45AB" w14:textId="77777777" w:rsidR="00EA4924" w:rsidRDefault="00EA4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96C"/>
    <w:multiLevelType w:val="hybridMultilevel"/>
    <w:tmpl w:val="614E7C72"/>
    <w:lvl w:ilvl="0" w:tplc="F6744B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506DA"/>
    <w:multiLevelType w:val="hybridMultilevel"/>
    <w:tmpl w:val="140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078A5"/>
    <w:multiLevelType w:val="hybridMultilevel"/>
    <w:tmpl w:val="D248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B6C8C"/>
    <w:multiLevelType w:val="hybridMultilevel"/>
    <w:tmpl w:val="F9DC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75242"/>
    <w:multiLevelType w:val="hybridMultilevel"/>
    <w:tmpl w:val="BF3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176A5"/>
    <w:multiLevelType w:val="hybridMultilevel"/>
    <w:tmpl w:val="BD8AE8B8"/>
    <w:lvl w:ilvl="0" w:tplc="04090005">
      <w:start w:val="1"/>
      <w:numFmt w:val="bullet"/>
      <w:lvlText w:val=""/>
      <w:lvlJc w:val="left"/>
      <w:pPr>
        <w:ind w:left="1083" w:hanging="360"/>
      </w:pPr>
      <w:rPr>
        <w:rFonts w:ascii="Wingdings" w:hAnsi="Wingdings" w:hint="default"/>
      </w:rPr>
    </w:lvl>
    <w:lvl w:ilvl="1" w:tplc="04090005">
      <w:start w:val="1"/>
      <w:numFmt w:val="bullet"/>
      <w:lvlText w:val=""/>
      <w:lvlJc w:val="left"/>
      <w:pPr>
        <w:ind w:left="1803" w:hanging="360"/>
      </w:pPr>
      <w:rPr>
        <w:rFonts w:ascii="Wingdings" w:hAnsi="Wingdings"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formatting="1" w:enforcement="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EF"/>
    <w:rsid w:val="00000113"/>
    <w:rsid w:val="000220B3"/>
    <w:rsid w:val="00026C87"/>
    <w:rsid w:val="0003573A"/>
    <w:rsid w:val="0003602F"/>
    <w:rsid w:val="00044842"/>
    <w:rsid w:val="00044D1F"/>
    <w:rsid w:val="00057952"/>
    <w:rsid w:val="00077080"/>
    <w:rsid w:val="00077703"/>
    <w:rsid w:val="000950D7"/>
    <w:rsid w:val="000967D4"/>
    <w:rsid w:val="000A3AB4"/>
    <w:rsid w:val="000B2BCF"/>
    <w:rsid w:val="000C41FE"/>
    <w:rsid w:val="000F67BE"/>
    <w:rsid w:val="000F7209"/>
    <w:rsid w:val="00100B94"/>
    <w:rsid w:val="001037BC"/>
    <w:rsid w:val="001236D5"/>
    <w:rsid w:val="0012677A"/>
    <w:rsid w:val="0012715D"/>
    <w:rsid w:val="001431E1"/>
    <w:rsid w:val="00147A22"/>
    <w:rsid w:val="00147D30"/>
    <w:rsid w:val="00161484"/>
    <w:rsid w:val="00163C94"/>
    <w:rsid w:val="0017751A"/>
    <w:rsid w:val="00180814"/>
    <w:rsid w:val="0018141D"/>
    <w:rsid w:val="001850AE"/>
    <w:rsid w:val="00192940"/>
    <w:rsid w:val="001A0901"/>
    <w:rsid w:val="001A62D6"/>
    <w:rsid w:val="001A7F1E"/>
    <w:rsid w:val="001C335C"/>
    <w:rsid w:val="001C349B"/>
    <w:rsid w:val="001D3726"/>
    <w:rsid w:val="001D38E1"/>
    <w:rsid w:val="001D4AB8"/>
    <w:rsid w:val="001E1DB8"/>
    <w:rsid w:val="001F4F27"/>
    <w:rsid w:val="001F5966"/>
    <w:rsid w:val="0021216B"/>
    <w:rsid w:val="0021724C"/>
    <w:rsid w:val="00221A71"/>
    <w:rsid w:val="00225E5E"/>
    <w:rsid w:val="00231A68"/>
    <w:rsid w:val="00232611"/>
    <w:rsid w:val="00232BB3"/>
    <w:rsid w:val="00235111"/>
    <w:rsid w:val="00245D96"/>
    <w:rsid w:val="00266D37"/>
    <w:rsid w:val="002927E7"/>
    <w:rsid w:val="002A4C7E"/>
    <w:rsid w:val="002C0B69"/>
    <w:rsid w:val="002C6954"/>
    <w:rsid w:val="002D1B9B"/>
    <w:rsid w:val="00301DEF"/>
    <w:rsid w:val="00310896"/>
    <w:rsid w:val="00314224"/>
    <w:rsid w:val="00320B1C"/>
    <w:rsid w:val="00322322"/>
    <w:rsid w:val="00342401"/>
    <w:rsid w:val="003617D8"/>
    <w:rsid w:val="003732F5"/>
    <w:rsid w:val="003740F7"/>
    <w:rsid w:val="00380E6F"/>
    <w:rsid w:val="0038403A"/>
    <w:rsid w:val="003A3EB4"/>
    <w:rsid w:val="003A6910"/>
    <w:rsid w:val="003A6AD7"/>
    <w:rsid w:val="003A6BC5"/>
    <w:rsid w:val="003B00DB"/>
    <w:rsid w:val="003B5475"/>
    <w:rsid w:val="003D047E"/>
    <w:rsid w:val="003D5186"/>
    <w:rsid w:val="003D584A"/>
    <w:rsid w:val="003D7DDC"/>
    <w:rsid w:val="003F646F"/>
    <w:rsid w:val="004119EE"/>
    <w:rsid w:val="00414EAF"/>
    <w:rsid w:val="004443B9"/>
    <w:rsid w:val="00445097"/>
    <w:rsid w:val="004518EF"/>
    <w:rsid w:val="00454D3A"/>
    <w:rsid w:val="0047416E"/>
    <w:rsid w:val="0048754D"/>
    <w:rsid w:val="00487A40"/>
    <w:rsid w:val="00492A1E"/>
    <w:rsid w:val="00492B78"/>
    <w:rsid w:val="00494FE3"/>
    <w:rsid w:val="00497BDF"/>
    <w:rsid w:val="004B3B9F"/>
    <w:rsid w:val="00504107"/>
    <w:rsid w:val="00515A53"/>
    <w:rsid w:val="005206F6"/>
    <w:rsid w:val="0053539A"/>
    <w:rsid w:val="00551731"/>
    <w:rsid w:val="00552280"/>
    <w:rsid w:val="00554575"/>
    <w:rsid w:val="00560750"/>
    <w:rsid w:val="00566FA6"/>
    <w:rsid w:val="0057469B"/>
    <w:rsid w:val="005805B7"/>
    <w:rsid w:val="005845F7"/>
    <w:rsid w:val="00590ABF"/>
    <w:rsid w:val="0059195E"/>
    <w:rsid w:val="005A7F0B"/>
    <w:rsid w:val="005A7F52"/>
    <w:rsid w:val="005C3BB1"/>
    <w:rsid w:val="005C409C"/>
    <w:rsid w:val="005C6FFE"/>
    <w:rsid w:val="005D1E8A"/>
    <w:rsid w:val="005E235A"/>
    <w:rsid w:val="005E5212"/>
    <w:rsid w:val="005E6659"/>
    <w:rsid w:val="0061648C"/>
    <w:rsid w:val="0062238B"/>
    <w:rsid w:val="006233D3"/>
    <w:rsid w:val="00623705"/>
    <w:rsid w:val="0063237C"/>
    <w:rsid w:val="00636D09"/>
    <w:rsid w:val="00642306"/>
    <w:rsid w:val="00650254"/>
    <w:rsid w:val="006539EC"/>
    <w:rsid w:val="0065572A"/>
    <w:rsid w:val="00691ADE"/>
    <w:rsid w:val="0069733B"/>
    <w:rsid w:val="006A4A64"/>
    <w:rsid w:val="006B2B0A"/>
    <w:rsid w:val="006C7813"/>
    <w:rsid w:val="006D7471"/>
    <w:rsid w:val="006E1E36"/>
    <w:rsid w:val="006F3B31"/>
    <w:rsid w:val="0070366C"/>
    <w:rsid w:val="00712E68"/>
    <w:rsid w:val="00722A18"/>
    <w:rsid w:val="00722C93"/>
    <w:rsid w:val="0073317F"/>
    <w:rsid w:val="00744F1A"/>
    <w:rsid w:val="0074779E"/>
    <w:rsid w:val="007514C3"/>
    <w:rsid w:val="0075633D"/>
    <w:rsid w:val="00776CFF"/>
    <w:rsid w:val="00781C5E"/>
    <w:rsid w:val="0078322C"/>
    <w:rsid w:val="00794CF6"/>
    <w:rsid w:val="007A110F"/>
    <w:rsid w:val="007A2446"/>
    <w:rsid w:val="007B045A"/>
    <w:rsid w:val="007D17AE"/>
    <w:rsid w:val="007E29EC"/>
    <w:rsid w:val="007E45C0"/>
    <w:rsid w:val="007E6BD3"/>
    <w:rsid w:val="00800E53"/>
    <w:rsid w:val="00803797"/>
    <w:rsid w:val="00805792"/>
    <w:rsid w:val="00813B63"/>
    <w:rsid w:val="00814D88"/>
    <w:rsid w:val="008277BD"/>
    <w:rsid w:val="00836213"/>
    <w:rsid w:val="00836B91"/>
    <w:rsid w:val="00860F78"/>
    <w:rsid w:val="008644CE"/>
    <w:rsid w:val="00874B86"/>
    <w:rsid w:val="00883CB2"/>
    <w:rsid w:val="00883EFD"/>
    <w:rsid w:val="00886A46"/>
    <w:rsid w:val="008B359D"/>
    <w:rsid w:val="008B48D6"/>
    <w:rsid w:val="008B7F0A"/>
    <w:rsid w:val="008C0A3E"/>
    <w:rsid w:val="008C0C66"/>
    <w:rsid w:val="008C7DF6"/>
    <w:rsid w:val="008E2592"/>
    <w:rsid w:val="008E5546"/>
    <w:rsid w:val="008F0C66"/>
    <w:rsid w:val="008F7A76"/>
    <w:rsid w:val="009078A6"/>
    <w:rsid w:val="00912216"/>
    <w:rsid w:val="009133BE"/>
    <w:rsid w:val="009207D9"/>
    <w:rsid w:val="009333A8"/>
    <w:rsid w:val="0093433B"/>
    <w:rsid w:val="00942ABE"/>
    <w:rsid w:val="009447C5"/>
    <w:rsid w:val="0095708C"/>
    <w:rsid w:val="009637A4"/>
    <w:rsid w:val="0096707F"/>
    <w:rsid w:val="009840E7"/>
    <w:rsid w:val="009853F7"/>
    <w:rsid w:val="00985EF2"/>
    <w:rsid w:val="009B2736"/>
    <w:rsid w:val="009C305A"/>
    <w:rsid w:val="009D23A2"/>
    <w:rsid w:val="00A0513C"/>
    <w:rsid w:val="00A2477F"/>
    <w:rsid w:val="00A41543"/>
    <w:rsid w:val="00A47254"/>
    <w:rsid w:val="00A512D2"/>
    <w:rsid w:val="00A56595"/>
    <w:rsid w:val="00A66101"/>
    <w:rsid w:val="00A84BC3"/>
    <w:rsid w:val="00A85372"/>
    <w:rsid w:val="00A869A0"/>
    <w:rsid w:val="00A92B09"/>
    <w:rsid w:val="00A95FA8"/>
    <w:rsid w:val="00A978C4"/>
    <w:rsid w:val="00AB0CC1"/>
    <w:rsid w:val="00AB5018"/>
    <w:rsid w:val="00AB68CD"/>
    <w:rsid w:val="00AB76EA"/>
    <w:rsid w:val="00AC0CB1"/>
    <w:rsid w:val="00AC4566"/>
    <w:rsid w:val="00AC634C"/>
    <w:rsid w:val="00AD31DF"/>
    <w:rsid w:val="00AD42F1"/>
    <w:rsid w:val="00AF1E62"/>
    <w:rsid w:val="00AF2EF8"/>
    <w:rsid w:val="00B128A3"/>
    <w:rsid w:val="00B21C07"/>
    <w:rsid w:val="00B25162"/>
    <w:rsid w:val="00B30686"/>
    <w:rsid w:val="00B33D60"/>
    <w:rsid w:val="00B36BC5"/>
    <w:rsid w:val="00B36CC1"/>
    <w:rsid w:val="00B3785C"/>
    <w:rsid w:val="00B46E67"/>
    <w:rsid w:val="00B55964"/>
    <w:rsid w:val="00B56761"/>
    <w:rsid w:val="00B57594"/>
    <w:rsid w:val="00B577AA"/>
    <w:rsid w:val="00B57DAC"/>
    <w:rsid w:val="00B6025E"/>
    <w:rsid w:val="00BA0F60"/>
    <w:rsid w:val="00BA4B6D"/>
    <w:rsid w:val="00BA6B75"/>
    <w:rsid w:val="00BB1FBD"/>
    <w:rsid w:val="00BC5857"/>
    <w:rsid w:val="00BC6BBA"/>
    <w:rsid w:val="00BD0750"/>
    <w:rsid w:val="00BE5D23"/>
    <w:rsid w:val="00BF1EFC"/>
    <w:rsid w:val="00BF43D3"/>
    <w:rsid w:val="00C04554"/>
    <w:rsid w:val="00C30621"/>
    <w:rsid w:val="00C31231"/>
    <w:rsid w:val="00C3595B"/>
    <w:rsid w:val="00C35D09"/>
    <w:rsid w:val="00C36BFD"/>
    <w:rsid w:val="00C5267D"/>
    <w:rsid w:val="00C54051"/>
    <w:rsid w:val="00C623A2"/>
    <w:rsid w:val="00C67310"/>
    <w:rsid w:val="00C675D9"/>
    <w:rsid w:val="00C758EF"/>
    <w:rsid w:val="00C7708B"/>
    <w:rsid w:val="00C8385A"/>
    <w:rsid w:val="00C85BF1"/>
    <w:rsid w:val="00C9372E"/>
    <w:rsid w:val="00C953C3"/>
    <w:rsid w:val="00CA5500"/>
    <w:rsid w:val="00CA6A74"/>
    <w:rsid w:val="00CB39F2"/>
    <w:rsid w:val="00CB7080"/>
    <w:rsid w:val="00CC7E73"/>
    <w:rsid w:val="00CD0071"/>
    <w:rsid w:val="00CF4808"/>
    <w:rsid w:val="00CF72A4"/>
    <w:rsid w:val="00D066F8"/>
    <w:rsid w:val="00D11D08"/>
    <w:rsid w:val="00D223A5"/>
    <w:rsid w:val="00D2667F"/>
    <w:rsid w:val="00D321BF"/>
    <w:rsid w:val="00D32371"/>
    <w:rsid w:val="00D32A92"/>
    <w:rsid w:val="00D32F6E"/>
    <w:rsid w:val="00D52E5F"/>
    <w:rsid w:val="00D67E16"/>
    <w:rsid w:val="00D70658"/>
    <w:rsid w:val="00D72ADE"/>
    <w:rsid w:val="00D76549"/>
    <w:rsid w:val="00D76901"/>
    <w:rsid w:val="00D84BA4"/>
    <w:rsid w:val="00D868C0"/>
    <w:rsid w:val="00D9169B"/>
    <w:rsid w:val="00D9236A"/>
    <w:rsid w:val="00D93B97"/>
    <w:rsid w:val="00D978C5"/>
    <w:rsid w:val="00D97D90"/>
    <w:rsid w:val="00DB10D1"/>
    <w:rsid w:val="00DB37B6"/>
    <w:rsid w:val="00DC6464"/>
    <w:rsid w:val="00DE399F"/>
    <w:rsid w:val="00DE6EE9"/>
    <w:rsid w:val="00DF2223"/>
    <w:rsid w:val="00DF3BC7"/>
    <w:rsid w:val="00DF6372"/>
    <w:rsid w:val="00E032B8"/>
    <w:rsid w:val="00E06CC2"/>
    <w:rsid w:val="00E3119C"/>
    <w:rsid w:val="00E479F2"/>
    <w:rsid w:val="00E54629"/>
    <w:rsid w:val="00E634E5"/>
    <w:rsid w:val="00E6694E"/>
    <w:rsid w:val="00E74560"/>
    <w:rsid w:val="00E764DC"/>
    <w:rsid w:val="00E87DF3"/>
    <w:rsid w:val="00EA4924"/>
    <w:rsid w:val="00EA52EE"/>
    <w:rsid w:val="00EC061E"/>
    <w:rsid w:val="00ED3101"/>
    <w:rsid w:val="00EE64CF"/>
    <w:rsid w:val="00F0338F"/>
    <w:rsid w:val="00F13ADF"/>
    <w:rsid w:val="00F13D9B"/>
    <w:rsid w:val="00F14A92"/>
    <w:rsid w:val="00F175B3"/>
    <w:rsid w:val="00F26D54"/>
    <w:rsid w:val="00F42972"/>
    <w:rsid w:val="00F631C5"/>
    <w:rsid w:val="00F65187"/>
    <w:rsid w:val="00F866B6"/>
    <w:rsid w:val="00F96A92"/>
    <w:rsid w:val="00FA1901"/>
    <w:rsid w:val="00FC4DBF"/>
    <w:rsid w:val="00FD4120"/>
    <w:rsid w:val="00F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42A8"/>
  <w15:chartTrackingRefBased/>
  <w15:docId w15:val="{80DE23ED-F613-6743-83F4-C6FF93D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7"/>
    <w:rPr>
      <w:rFonts w:ascii="Arial" w:hAnsi="Arial" w:cs="Times New Roman (Body CS)"/>
      <w:spacing w:val="5"/>
      <w:sz w:val="21"/>
    </w:rPr>
  </w:style>
  <w:style w:type="paragraph" w:styleId="Heading1">
    <w:name w:val="heading 1"/>
    <w:basedOn w:val="Normal"/>
    <w:next w:val="Normal"/>
    <w:link w:val="Heading1Char"/>
    <w:uiPriority w:val="9"/>
    <w:qFormat/>
    <w:rsid w:val="007D17AE"/>
    <w:pPr>
      <w:keepNext/>
      <w:keepLines/>
      <w:spacing w:before="240"/>
      <w:ind w:left="-360"/>
      <w:outlineLvl w:val="0"/>
    </w:pPr>
    <w:rPr>
      <w:rFonts w:eastAsiaTheme="majorEastAsia" w:cs="Times New Roman (Headings CS)"/>
      <w:b/>
      <w:color w:val="AD3324"/>
      <w:sz w:val="28"/>
      <w:szCs w:val="32"/>
    </w:rPr>
  </w:style>
  <w:style w:type="paragraph" w:styleId="Heading2">
    <w:name w:val="heading 2"/>
    <w:basedOn w:val="Normal"/>
    <w:next w:val="Normal"/>
    <w:link w:val="Heading2Char"/>
    <w:uiPriority w:val="9"/>
    <w:semiHidden/>
    <w:unhideWhenUsed/>
    <w:qFormat/>
    <w:rsid w:val="00814D88"/>
    <w:pPr>
      <w:keepNext/>
      <w:keepLines/>
      <w:spacing w:before="40"/>
      <w:outlineLvl w:val="1"/>
    </w:pPr>
    <w:rPr>
      <w:rFonts w:asciiTheme="majorHAnsi" w:eastAsiaTheme="majorEastAsia" w:hAnsiTheme="majorHAnsi" w:cstheme="majorBidi"/>
      <w:color w:val="AD33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7B045A"/>
    <w:rPr>
      <w:color w:val="404040" w:themeColor="text1" w:themeTint="BF"/>
      <w:sz w:val="20"/>
      <w:szCs w:val="16"/>
    </w:rPr>
  </w:style>
  <w:style w:type="paragraph" w:styleId="BalloonText">
    <w:name w:val="Balloon Text"/>
    <w:basedOn w:val="Normal"/>
    <w:link w:val="BalloonTextChar"/>
    <w:uiPriority w:val="99"/>
    <w:semiHidden/>
    <w:unhideWhenUsed/>
    <w:rsid w:val="00DF2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223"/>
    <w:rPr>
      <w:rFonts w:ascii="Times New Roman" w:hAnsi="Times New Roman" w:cs="Times New Roman"/>
      <w:sz w:val="18"/>
      <w:szCs w:val="18"/>
    </w:rPr>
  </w:style>
  <w:style w:type="paragraph" w:styleId="Header">
    <w:name w:val="header"/>
    <w:basedOn w:val="Normal"/>
    <w:next w:val="Normal"/>
    <w:link w:val="HeaderChar"/>
    <w:uiPriority w:val="99"/>
    <w:unhideWhenUsed/>
    <w:rsid w:val="001F4F27"/>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1F4F27"/>
    <w:rPr>
      <w:rFonts w:ascii="Arial" w:hAnsi="Arial" w:cs="Times New Roman (Body CS)"/>
      <w:b/>
      <w:spacing w:val="5"/>
      <w:sz w:val="21"/>
    </w:rPr>
  </w:style>
  <w:style w:type="paragraph" w:styleId="Footer">
    <w:name w:val="footer"/>
    <w:basedOn w:val="Normal"/>
    <w:link w:val="FooterChar"/>
    <w:uiPriority w:val="99"/>
    <w:unhideWhenUsed/>
    <w:rsid w:val="009078A6"/>
    <w:pPr>
      <w:framePr w:hSpace="720" w:wrap="around" w:vAnchor="text" w:hAnchor="page" w:y="1"/>
      <w:tabs>
        <w:tab w:val="center" w:pos="4680"/>
        <w:tab w:val="right" w:pos="9360"/>
      </w:tabs>
      <w:ind w:left="10080"/>
    </w:pPr>
    <w:rPr>
      <w:color w:val="AD3326"/>
      <w:sz w:val="20"/>
    </w:rPr>
  </w:style>
  <w:style w:type="character" w:customStyle="1" w:styleId="FooterChar">
    <w:name w:val="Footer Char"/>
    <w:basedOn w:val="DefaultParagraphFont"/>
    <w:link w:val="Footer"/>
    <w:uiPriority w:val="99"/>
    <w:rsid w:val="009078A6"/>
    <w:rPr>
      <w:rFonts w:ascii="Arial" w:hAnsi="Arial" w:cs="Times New Roman (Body CS)"/>
      <w:color w:val="AD3326"/>
      <w:spacing w:val="5"/>
      <w:sz w:val="20"/>
    </w:rPr>
  </w:style>
  <w:style w:type="character" w:styleId="PageNumber">
    <w:name w:val="page number"/>
    <w:basedOn w:val="DefaultParagraphFont"/>
    <w:uiPriority w:val="99"/>
    <w:semiHidden/>
    <w:unhideWhenUsed/>
    <w:rsid w:val="003D7DDC"/>
  </w:style>
  <w:style w:type="paragraph" w:styleId="Title">
    <w:name w:val="Title"/>
    <w:basedOn w:val="Normal"/>
    <w:next w:val="Normal"/>
    <w:link w:val="TitleChar"/>
    <w:uiPriority w:val="10"/>
    <w:qFormat/>
    <w:rsid w:val="00C8385A"/>
    <w:rPr>
      <w:rFonts w:cs="Arial"/>
      <w:b/>
      <w:bCs/>
      <w:color w:val="FFFFFF" w:themeColor="background1"/>
      <w:spacing w:val="20"/>
      <w:sz w:val="48"/>
      <w:szCs w:val="32"/>
    </w:rPr>
  </w:style>
  <w:style w:type="character" w:customStyle="1" w:styleId="TitleChar">
    <w:name w:val="Title Char"/>
    <w:basedOn w:val="DefaultParagraphFont"/>
    <w:link w:val="Title"/>
    <w:uiPriority w:val="10"/>
    <w:rsid w:val="00C8385A"/>
    <w:rPr>
      <w:rFonts w:ascii="Arial" w:hAnsi="Arial" w:cs="Arial"/>
      <w:b/>
      <w:bCs/>
      <w:color w:val="FFFFFF" w:themeColor="background1"/>
      <w:spacing w:val="20"/>
      <w:sz w:val="48"/>
      <w:szCs w:val="32"/>
    </w:rPr>
  </w:style>
  <w:style w:type="paragraph" w:styleId="NoSpacing">
    <w:name w:val="No Spacing"/>
    <w:uiPriority w:val="1"/>
    <w:qFormat/>
    <w:rsid w:val="00D066F8"/>
    <w:rPr>
      <w:rFonts w:eastAsiaTheme="minorEastAsia"/>
      <w:sz w:val="22"/>
      <w:szCs w:val="22"/>
      <w:lang w:eastAsia="zh-CN"/>
    </w:rPr>
  </w:style>
  <w:style w:type="character" w:customStyle="1" w:styleId="Heading1Char">
    <w:name w:val="Heading 1 Char"/>
    <w:basedOn w:val="DefaultParagraphFont"/>
    <w:link w:val="Heading1"/>
    <w:uiPriority w:val="9"/>
    <w:rsid w:val="007D17AE"/>
    <w:rPr>
      <w:rFonts w:ascii="Arial" w:eastAsiaTheme="majorEastAsia" w:hAnsi="Arial" w:cs="Times New Roman (Headings CS)"/>
      <w:b/>
      <w:color w:val="AD3324"/>
      <w:spacing w:val="5"/>
      <w:sz w:val="28"/>
      <w:szCs w:val="32"/>
    </w:rPr>
  </w:style>
  <w:style w:type="paragraph" w:styleId="ListParagraph">
    <w:name w:val="List Paragraph"/>
    <w:basedOn w:val="Normal"/>
    <w:uiPriority w:val="34"/>
    <w:qFormat/>
    <w:rsid w:val="00D84BA4"/>
    <w:pPr>
      <w:numPr>
        <w:numId w:val="12"/>
      </w:numPr>
      <w:spacing w:before="120" w:after="120"/>
    </w:pPr>
  </w:style>
  <w:style w:type="paragraph" w:styleId="IntenseQuote">
    <w:name w:val="Intense Quote"/>
    <w:basedOn w:val="Normal"/>
    <w:next w:val="Heading1"/>
    <w:link w:val="IntenseQuoteChar"/>
    <w:uiPriority w:val="30"/>
    <w:qFormat/>
    <w:rsid w:val="00057952"/>
    <w:pPr>
      <w:pBdr>
        <w:top w:val="single" w:sz="4" w:space="10" w:color="AD3324"/>
        <w:bottom w:val="single" w:sz="4" w:space="10" w:color="AD3324"/>
      </w:pBdr>
      <w:spacing w:before="360"/>
      <w:ind w:left="864" w:right="864"/>
      <w:jc w:val="center"/>
    </w:pPr>
    <w:rPr>
      <w:b/>
      <w:i/>
      <w:iCs/>
      <w:color w:val="AD3324"/>
      <w:spacing w:val="0"/>
    </w:rPr>
  </w:style>
  <w:style w:type="character" w:customStyle="1" w:styleId="IntenseQuoteChar">
    <w:name w:val="Intense Quote Char"/>
    <w:basedOn w:val="DefaultParagraphFont"/>
    <w:link w:val="IntenseQuote"/>
    <w:uiPriority w:val="30"/>
    <w:rsid w:val="00057952"/>
    <w:rPr>
      <w:rFonts w:ascii="Arial" w:hAnsi="Arial" w:cs="Times New Roman (Body CS)"/>
      <w:b/>
      <w:i/>
      <w:iCs/>
      <w:color w:val="AD3324"/>
      <w:sz w:val="21"/>
    </w:rPr>
  </w:style>
  <w:style w:type="character" w:styleId="IntenseEmphasis">
    <w:name w:val="Intense Emphasis"/>
    <w:basedOn w:val="DefaultParagraphFont"/>
    <w:uiPriority w:val="21"/>
    <w:qFormat/>
    <w:rsid w:val="00814D88"/>
    <w:rPr>
      <w:i/>
      <w:iCs/>
      <w:color w:val="AD3324"/>
    </w:rPr>
  </w:style>
  <w:style w:type="character" w:customStyle="1" w:styleId="Heading2Char">
    <w:name w:val="Heading 2 Char"/>
    <w:basedOn w:val="DefaultParagraphFont"/>
    <w:link w:val="Heading2"/>
    <w:uiPriority w:val="9"/>
    <w:semiHidden/>
    <w:rsid w:val="00814D88"/>
    <w:rPr>
      <w:rFonts w:asciiTheme="majorHAnsi" w:eastAsiaTheme="majorEastAsia" w:hAnsiTheme="majorHAnsi" w:cstheme="majorBidi"/>
      <w:color w:val="AD3324"/>
      <w:spacing w:val="5"/>
      <w:sz w:val="26"/>
      <w:szCs w:val="26"/>
    </w:rPr>
  </w:style>
  <w:style w:type="character" w:styleId="IntenseReference">
    <w:name w:val="Intense Reference"/>
    <w:basedOn w:val="DefaultParagraphFont"/>
    <w:uiPriority w:val="32"/>
    <w:qFormat/>
    <w:rsid w:val="00814D88"/>
    <w:rPr>
      <w:b/>
      <w:bCs/>
      <w:smallCaps/>
      <w:color w:val="AD3324"/>
      <w:spacing w:val="5"/>
    </w:rPr>
  </w:style>
  <w:style w:type="table" w:styleId="TableGrid">
    <w:name w:val="Table Grid"/>
    <w:basedOn w:val="TableNormal"/>
    <w:uiPriority w:val="39"/>
    <w:rsid w:val="00DB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868C0"/>
    <w:rPr>
      <w:smallCaps/>
      <w:color w:val="5A5A5A" w:themeColor="text1" w:themeTint="A5"/>
    </w:rPr>
  </w:style>
  <w:style w:type="paragraph" w:styleId="Subtitle">
    <w:name w:val="Subtitle"/>
    <w:basedOn w:val="Normal"/>
    <w:next w:val="Normal"/>
    <w:link w:val="SubtitleChar"/>
    <w:uiPriority w:val="11"/>
    <w:qFormat/>
    <w:rsid w:val="00D86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68C0"/>
    <w:rPr>
      <w:rFonts w:eastAsiaTheme="minorEastAsia"/>
      <w:color w:val="5A5A5A" w:themeColor="text1" w:themeTint="A5"/>
      <w:spacing w:val="15"/>
      <w:sz w:val="22"/>
      <w:szCs w:val="22"/>
    </w:rPr>
  </w:style>
  <w:style w:type="paragraph" w:customStyle="1" w:styleId="Tablecolumnheader">
    <w:name w:val="Table column header"/>
    <w:basedOn w:val="TableText"/>
    <w:qFormat/>
    <w:rsid w:val="007B045A"/>
    <w:pPr>
      <w:jc w:val="center"/>
    </w:pPr>
    <w:rPr>
      <w:b/>
      <w:bCs/>
    </w:rPr>
  </w:style>
  <w:style w:type="paragraph" w:customStyle="1" w:styleId="Title2">
    <w:name w:val="Title 2"/>
    <w:basedOn w:val="Heading1"/>
    <w:qFormat/>
    <w:rsid w:val="006233D3"/>
    <w:pPr>
      <w:spacing w:before="120"/>
      <w:ind w:left="173" w:right="173"/>
    </w:pPr>
    <w:rPr>
      <w:color w:val="FFFFFF" w:themeColor="background1"/>
      <w:sz w:val="32"/>
      <w:szCs w:val="36"/>
    </w:rPr>
  </w:style>
  <w:style w:type="character" w:styleId="CommentReference">
    <w:name w:val="annotation reference"/>
    <w:basedOn w:val="DefaultParagraphFont"/>
    <w:uiPriority w:val="99"/>
    <w:semiHidden/>
    <w:unhideWhenUsed/>
    <w:rsid w:val="00DB10D1"/>
    <w:rPr>
      <w:sz w:val="16"/>
      <w:szCs w:val="16"/>
    </w:rPr>
  </w:style>
  <w:style w:type="paragraph" w:styleId="CommentText">
    <w:name w:val="annotation text"/>
    <w:basedOn w:val="Normal"/>
    <w:link w:val="CommentTextChar"/>
    <w:uiPriority w:val="99"/>
    <w:semiHidden/>
    <w:unhideWhenUsed/>
    <w:rsid w:val="00DB10D1"/>
    <w:rPr>
      <w:sz w:val="20"/>
      <w:szCs w:val="20"/>
    </w:rPr>
  </w:style>
  <w:style w:type="character" w:customStyle="1" w:styleId="CommentTextChar">
    <w:name w:val="Comment Text Char"/>
    <w:basedOn w:val="DefaultParagraphFont"/>
    <w:link w:val="CommentText"/>
    <w:uiPriority w:val="99"/>
    <w:semiHidden/>
    <w:rsid w:val="00DB10D1"/>
    <w:rPr>
      <w:rFonts w:ascii="Arial" w:hAnsi="Arial" w:cs="Times New Roman (Body CS)"/>
      <w:spacing w:val="5"/>
      <w:sz w:val="20"/>
      <w:szCs w:val="20"/>
    </w:rPr>
  </w:style>
  <w:style w:type="paragraph" w:styleId="CommentSubject">
    <w:name w:val="annotation subject"/>
    <w:basedOn w:val="CommentText"/>
    <w:next w:val="CommentText"/>
    <w:link w:val="CommentSubjectChar"/>
    <w:uiPriority w:val="99"/>
    <w:semiHidden/>
    <w:unhideWhenUsed/>
    <w:rsid w:val="00DB10D1"/>
    <w:rPr>
      <w:b/>
      <w:bCs/>
    </w:rPr>
  </w:style>
  <w:style w:type="character" w:customStyle="1" w:styleId="CommentSubjectChar">
    <w:name w:val="Comment Subject Char"/>
    <w:basedOn w:val="CommentTextChar"/>
    <w:link w:val="CommentSubject"/>
    <w:uiPriority w:val="99"/>
    <w:semiHidden/>
    <w:rsid w:val="00DB10D1"/>
    <w:rPr>
      <w:rFonts w:ascii="Arial" w:hAnsi="Arial" w:cs="Times New Roman (Body CS)"/>
      <w:b/>
      <w:bCs/>
      <w:spacing w:val="5"/>
      <w:sz w:val="20"/>
      <w:szCs w:val="20"/>
    </w:rPr>
  </w:style>
  <w:style w:type="paragraph" w:styleId="NormalWeb">
    <w:name w:val="Normal (Web)"/>
    <w:basedOn w:val="Normal"/>
    <w:uiPriority w:val="99"/>
    <w:semiHidden/>
    <w:unhideWhenUsed/>
    <w:rsid w:val="00147D30"/>
    <w:pPr>
      <w:spacing w:before="100" w:beforeAutospacing="1" w:after="100" w:afterAutospacing="1"/>
    </w:pPr>
    <w:rPr>
      <w:rFonts w:ascii="Times New Roman" w:eastAsia="Times New Roman" w:hAnsi="Times New Roman" w:cs="Times New Roman"/>
      <w:spacing w:val="0"/>
      <w:sz w:val="24"/>
    </w:rPr>
  </w:style>
  <w:style w:type="paragraph" w:customStyle="1" w:styleId="Tablecolumnheaderleft">
    <w:name w:val="Table column header left"/>
    <w:basedOn w:val="Tablecolumnheader"/>
    <w:qFormat/>
    <w:rsid w:val="00E032B8"/>
    <w:pPr>
      <w:spacing w:before="80" w:after="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858">
      <w:bodyDiv w:val="1"/>
      <w:marLeft w:val="0"/>
      <w:marRight w:val="0"/>
      <w:marTop w:val="0"/>
      <w:marBottom w:val="0"/>
      <w:divBdr>
        <w:top w:val="none" w:sz="0" w:space="0" w:color="auto"/>
        <w:left w:val="none" w:sz="0" w:space="0" w:color="auto"/>
        <w:bottom w:val="none" w:sz="0" w:space="0" w:color="auto"/>
        <w:right w:val="none" w:sz="0" w:space="0" w:color="auto"/>
      </w:divBdr>
    </w:div>
    <w:div w:id="60904445">
      <w:bodyDiv w:val="1"/>
      <w:marLeft w:val="0"/>
      <w:marRight w:val="0"/>
      <w:marTop w:val="0"/>
      <w:marBottom w:val="0"/>
      <w:divBdr>
        <w:top w:val="none" w:sz="0" w:space="0" w:color="auto"/>
        <w:left w:val="none" w:sz="0" w:space="0" w:color="auto"/>
        <w:bottom w:val="none" w:sz="0" w:space="0" w:color="auto"/>
        <w:right w:val="none" w:sz="0" w:space="0" w:color="auto"/>
      </w:divBdr>
    </w:div>
    <w:div w:id="85032936">
      <w:bodyDiv w:val="1"/>
      <w:marLeft w:val="0"/>
      <w:marRight w:val="0"/>
      <w:marTop w:val="0"/>
      <w:marBottom w:val="0"/>
      <w:divBdr>
        <w:top w:val="none" w:sz="0" w:space="0" w:color="auto"/>
        <w:left w:val="none" w:sz="0" w:space="0" w:color="auto"/>
        <w:bottom w:val="none" w:sz="0" w:space="0" w:color="auto"/>
        <w:right w:val="none" w:sz="0" w:space="0" w:color="auto"/>
      </w:divBdr>
    </w:div>
    <w:div w:id="159085604">
      <w:bodyDiv w:val="1"/>
      <w:marLeft w:val="0"/>
      <w:marRight w:val="0"/>
      <w:marTop w:val="0"/>
      <w:marBottom w:val="0"/>
      <w:divBdr>
        <w:top w:val="none" w:sz="0" w:space="0" w:color="auto"/>
        <w:left w:val="none" w:sz="0" w:space="0" w:color="auto"/>
        <w:bottom w:val="none" w:sz="0" w:space="0" w:color="auto"/>
        <w:right w:val="none" w:sz="0" w:space="0" w:color="auto"/>
      </w:divBdr>
    </w:div>
    <w:div w:id="167059646">
      <w:bodyDiv w:val="1"/>
      <w:marLeft w:val="0"/>
      <w:marRight w:val="0"/>
      <w:marTop w:val="0"/>
      <w:marBottom w:val="0"/>
      <w:divBdr>
        <w:top w:val="none" w:sz="0" w:space="0" w:color="auto"/>
        <w:left w:val="none" w:sz="0" w:space="0" w:color="auto"/>
        <w:bottom w:val="none" w:sz="0" w:space="0" w:color="auto"/>
        <w:right w:val="none" w:sz="0" w:space="0" w:color="auto"/>
      </w:divBdr>
    </w:div>
    <w:div w:id="169219679">
      <w:bodyDiv w:val="1"/>
      <w:marLeft w:val="0"/>
      <w:marRight w:val="0"/>
      <w:marTop w:val="0"/>
      <w:marBottom w:val="0"/>
      <w:divBdr>
        <w:top w:val="none" w:sz="0" w:space="0" w:color="auto"/>
        <w:left w:val="none" w:sz="0" w:space="0" w:color="auto"/>
        <w:bottom w:val="none" w:sz="0" w:space="0" w:color="auto"/>
        <w:right w:val="none" w:sz="0" w:space="0" w:color="auto"/>
      </w:divBdr>
    </w:div>
    <w:div w:id="171453019">
      <w:bodyDiv w:val="1"/>
      <w:marLeft w:val="0"/>
      <w:marRight w:val="0"/>
      <w:marTop w:val="0"/>
      <w:marBottom w:val="0"/>
      <w:divBdr>
        <w:top w:val="none" w:sz="0" w:space="0" w:color="auto"/>
        <w:left w:val="none" w:sz="0" w:space="0" w:color="auto"/>
        <w:bottom w:val="none" w:sz="0" w:space="0" w:color="auto"/>
        <w:right w:val="none" w:sz="0" w:space="0" w:color="auto"/>
      </w:divBdr>
    </w:div>
    <w:div w:id="234978477">
      <w:bodyDiv w:val="1"/>
      <w:marLeft w:val="0"/>
      <w:marRight w:val="0"/>
      <w:marTop w:val="0"/>
      <w:marBottom w:val="0"/>
      <w:divBdr>
        <w:top w:val="none" w:sz="0" w:space="0" w:color="auto"/>
        <w:left w:val="none" w:sz="0" w:space="0" w:color="auto"/>
        <w:bottom w:val="none" w:sz="0" w:space="0" w:color="auto"/>
        <w:right w:val="none" w:sz="0" w:space="0" w:color="auto"/>
      </w:divBdr>
    </w:div>
    <w:div w:id="247812669">
      <w:bodyDiv w:val="1"/>
      <w:marLeft w:val="0"/>
      <w:marRight w:val="0"/>
      <w:marTop w:val="0"/>
      <w:marBottom w:val="0"/>
      <w:divBdr>
        <w:top w:val="none" w:sz="0" w:space="0" w:color="auto"/>
        <w:left w:val="none" w:sz="0" w:space="0" w:color="auto"/>
        <w:bottom w:val="none" w:sz="0" w:space="0" w:color="auto"/>
        <w:right w:val="none" w:sz="0" w:space="0" w:color="auto"/>
      </w:divBdr>
    </w:div>
    <w:div w:id="304552295">
      <w:bodyDiv w:val="1"/>
      <w:marLeft w:val="0"/>
      <w:marRight w:val="0"/>
      <w:marTop w:val="0"/>
      <w:marBottom w:val="0"/>
      <w:divBdr>
        <w:top w:val="none" w:sz="0" w:space="0" w:color="auto"/>
        <w:left w:val="none" w:sz="0" w:space="0" w:color="auto"/>
        <w:bottom w:val="none" w:sz="0" w:space="0" w:color="auto"/>
        <w:right w:val="none" w:sz="0" w:space="0" w:color="auto"/>
      </w:divBdr>
    </w:div>
    <w:div w:id="402988449">
      <w:bodyDiv w:val="1"/>
      <w:marLeft w:val="0"/>
      <w:marRight w:val="0"/>
      <w:marTop w:val="0"/>
      <w:marBottom w:val="0"/>
      <w:divBdr>
        <w:top w:val="none" w:sz="0" w:space="0" w:color="auto"/>
        <w:left w:val="none" w:sz="0" w:space="0" w:color="auto"/>
        <w:bottom w:val="none" w:sz="0" w:space="0" w:color="auto"/>
        <w:right w:val="none" w:sz="0" w:space="0" w:color="auto"/>
      </w:divBdr>
    </w:div>
    <w:div w:id="515849875">
      <w:bodyDiv w:val="1"/>
      <w:marLeft w:val="0"/>
      <w:marRight w:val="0"/>
      <w:marTop w:val="0"/>
      <w:marBottom w:val="0"/>
      <w:divBdr>
        <w:top w:val="none" w:sz="0" w:space="0" w:color="auto"/>
        <w:left w:val="none" w:sz="0" w:space="0" w:color="auto"/>
        <w:bottom w:val="none" w:sz="0" w:space="0" w:color="auto"/>
        <w:right w:val="none" w:sz="0" w:space="0" w:color="auto"/>
      </w:divBdr>
    </w:div>
    <w:div w:id="837228504">
      <w:bodyDiv w:val="1"/>
      <w:marLeft w:val="0"/>
      <w:marRight w:val="0"/>
      <w:marTop w:val="0"/>
      <w:marBottom w:val="0"/>
      <w:divBdr>
        <w:top w:val="none" w:sz="0" w:space="0" w:color="auto"/>
        <w:left w:val="none" w:sz="0" w:space="0" w:color="auto"/>
        <w:bottom w:val="none" w:sz="0" w:space="0" w:color="auto"/>
        <w:right w:val="none" w:sz="0" w:space="0" w:color="auto"/>
      </w:divBdr>
    </w:div>
    <w:div w:id="1001274685">
      <w:bodyDiv w:val="1"/>
      <w:marLeft w:val="0"/>
      <w:marRight w:val="0"/>
      <w:marTop w:val="0"/>
      <w:marBottom w:val="0"/>
      <w:divBdr>
        <w:top w:val="none" w:sz="0" w:space="0" w:color="auto"/>
        <w:left w:val="none" w:sz="0" w:space="0" w:color="auto"/>
        <w:bottom w:val="none" w:sz="0" w:space="0" w:color="auto"/>
        <w:right w:val="none" w:sz="0" w:space="0" w:color="auto"/>
      </w:divBdr>
    </w:div>
    <w:div w:id="1006710862">
      <w:bodyDiv w:val="1"/>
      <w:marLeft w:val="0"/>
      <w:marRight w:val="0"/>
      <w:marTop w:val="0"/>
      <w:marBottom w:val="0"/>
      <w:divBdr>
        <w:top w:val="none" w:sz="0" w:space="0" w:color="auto"/>
        <w:left w:val="none" w:sz="0" w:space="0" w:color="auto"/>
        <w:bottom w:val="none" w:sz="0" w:space="0" w:color="auto"/>
        <w:right w:val="none" w:sz="0" w:space="0" w:color="auto"/>
      </w:divBdr>
    </w:div>
    <w:div w:id="1023828121">
      <w:bodyDiv w:val="1"/>
      <w:marLeft w:val="0"/>
      <w:marRight w:val="0"/>
      <w:marTop w:val="0"/>
      <w:marBottom w:val="0"/>
      <w:divBdr>
        <w:top w:val="none" w:sz="0" w:space="0" w:color="auto"/>
        <w:left w:val="none" w:sz="0" w:space="0" w:color="auto"/>
        <w:bottom w:val="none" w:sz="0" w:space="0" w:color="auto"/>
        <w:right w:val="none" w:sz="0" w:space="0" w:color="auto"/>
      </w:divBdr>
    </w:div>
    <w:div w:id="1047491945">
      <w:bodyDiv w:val="1"/>
      <w:marLeft w:val="0"/>
      <w:marRight w:val="0"/>
      <w:marTop w:val="0"/>
      <w:marBottom w:val="0"/>
      <w:divBdr>
        <w:top w:val="none" w:sz="0" w:space="0" w:color="auto"/>
        <w:left w:val="none" w:sz="0" w:space="0" w:color="auto"/>
        <w:bottom w:val="none" w:sz="0" w:space="0" w:color="auto"/>
        <w:right w:val="none" w:sz="0" w:space="0" w:color="auto"/>
      </w:divBdr>
    </w:div>
    <w:div w:id="1134369390">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213537585">
      <w:bodyDiv w:val="1"/>
      <w:marLeft w:val="0"/>
      <w:marRight w:val="0"/>
      <w:marTop w:val="0"/>
      <w:marBottom w:val="0"/>
      <w:divBdr>
        <w:top w:val="none" w:sz="0" w:space="0" w:color="auto"/>
        <w:left w:val="none" w:sz="0" w:space="0" w:color="auto"/>
        <w:bottom w:val="none" w:sz="0" w:space="0" w:color="auto"/>
        <w:right w:val="none" w:sz="0" w:space="0" w:color="auto"/>
      </w:divBdr>
    </w:div>
    <w:div w:id="1511286914">
      <w:bodyDiv w:val="1"/>
      <w:marLeft w:val="0"/>
      <w:marRight w:val="0"/>
      <w:marTop w:val="0"/>
      <w:marBottom w:val="0"/>
      <w:divBdr>
        <w:top w:val="none" w:sz="0" w:space="0" w:color="auto"/>
        <w:left w:val="none" w:sz="0" w:space="0" w:color="auto"/>
        <w:bottom w:val="none" w:sz="0" w:space="0" w:color="auto"/>
        <w:right w:val="none" w:sz="0" w:space="0" w:color="auto"/>
      </w:divBdr>
    </w:div>
    <w:div w:id="1587416635">
      <w:bodyDiv w:val="1"/>
      <w:marLeft w:val="0"/>
      <w:marRight w:val="0"/>
      <w:marTop w:val="0"/>
      <w:marBottom w:val="0"/>
      <w:divBdr>
        <w:top w:val="none" w:sz="0" w:space="0" w:color="auto"/>
        <w:left w:val="none" w:sz="0" w:space="0" w:color="auto"/>
        <w:bottom w:val="none" w:sz="0" w:space="0" w:color="auto"/>
        <w:right w:val="none" w:sz="0" w:space="0" w:color="auto"/>
      </w:divBdr>
    </w:div>
    <w:div w:id="1609044264">
      <w:bodyDiv w:val="1"/>
      <w:marLeft w:val="0"/>
      <w:marRight w:val="0"/>
      <w:marTop w:val="0"/>
      <w:marBottom w:val="0"/>
      <w:divBdr>
        <w:top w:val="none" w:sz="0" w:space="0" w:color="auto"/>
        <w:left w:val="none" w:sz="0" w:space="0" w:color="auto"/>
        <w:bottom w:val="none" w:sz="0" w:space="0" w:color="auto"/>
        <w:right w:val="none" w:sz="0" w:space="0" w:color="auto"/>
      </w:divBdr>
    </w:div>
    <w:div w:id="1706061406">
      <w:bodyDiv w:val="1"/>
      <w:marLeft w:val="0"/>
      <w:marRight w:val="0"/>
      <w:marTop w:val="0"/>
      <w:marBottom w:val="0"/>
      <w:divBdr>
        <w:top w:val="none" w:sz="0" w:space="0" w:color="auto"/>
        <w:left w:val="none" w:sz="0" w:space="0" w:color="auto"/>
        <w:bottom w:val="none" w:sz="0" w:space="0" w:color="auto"/>
        <w:right w:val="none" w:sz="0" w:space="0" w:color="auto"/>
      </w:divBdr>
    </w:div>
    <w:div w:id="1731346920">
      <w:bodyDiv w:val="1"/>
      <w:marLeft w:val="0"/>
      <w:marRight w:val="0"/>
      <w:marTop w:val="0"/>
      <w:marBottom w:val="0"/>
      <w:divBdr>
        <w:top w:val="none" w:sz="0" w:space="0" w:color="auto"/>
        <w:left w:val="none" w:sz="0" w:space="0" w:color="auto"/>
        <w:bottom w:val="none" w:sz="0" w:space="0" w:color="auto"/>
        <w:right w:val="none" w:sz="0" w:space="0" w:color="auto"/>
      </w:divBdr>
    </w:div>
    <w:div w:id="1759597791">
      <w:bodyDiv w:val="1"/>
      <w:marLeft w:val="0"/>
      <w:marRight w:val="0"/>
      <w:marTop w:val="0"/>
      <w:marBottom w:val="0"/>
      <w:divBdr>
        <w:top w:val="none" w:sz="0" w:space="0" w:color="auto"/>
        <w:left w:val="none" w:sz="0" w:space="0" w:color="auto"/>
        <w:bottom w:val="none" w:sz="0" w:space="0" w:color="auto"/>
        <w:right w:val="none" w:sz="0" w:space="0" w:color="auto"/>
      </w:divBdr>
    </w:div>
    <w:div w:id="1828089531">
      <w:bodyDiv w:val="1"/>
      <w:marLeft w:val="0"/>
      <w:marRight w:val="0"/>
      <w:marTop w:val="0"/>
      <w:marBottom w:val="0"/>
      <w:divBdr>
        <w:top w:val="none" w:sz="0" w:space="0" w:color="auto"/>
        <w:left w:val="none" w:sz="0" w:space="0" w:color="auto"/>
        <w:bottom w:val="none" w:sz="0" w:space="0" w:color="auto"/>
        <w:right w:val="none" w:sz="0" w:space="0" w:color="auto"/>
      </w:divBdr>
    </w:div>
    <w:div w:id="1877232351">
      <w:bodyDiv w:val="1"/>
      <w:marLeft w:val="0"/>
      <w:marRight w:val="0"/>
      <w:marTop w:val="0"/>
      <w:marBottom w:val="0"/>
      <w:divBdr>
        <w:top w:val="none" w:sz="0" w:space="0" w:color="auto"/>
        <w:left w:val="none" w:sz="0" w:space="0" w:color="auto"/>
        <w:bottom w:val="none" w:sz="0" w:space="0" w:color="auto"/>
        <w:right w:val="none" w:sz="0" w:space="0" w:color="auto"/>
      </w:divBdr>
    </w:div>
    <w:div w:id="1881240329">
      <w:bodyDiv w:val="1"/>
      <w:marLeft w:val="0"/>
      <w:marRight w:val="0"/>
      <w:marTop w:val="0"/>
      <w:marBottom w:val="0"/>
      <w:divBdr>
        <w:top w:val="none" w:sz="0" w:space="0" w:color="auto"/>
        <w:left w:val="none" w:sz="0" w:space="0" w:color="auto"/>
        <w:bottom w:val="none" w:sz="0" w:space="0" w:color="auto"/>
        <w:right w:val="none" w:sz="0" w:space="0" w:color="auto"/>
      </w:divBdr>
    </w:div>
    <w:div w:id="1889564469">
      <w:bodyDiv w:val="1"/>
      <w:marLeft w:val="0"/>
      <w:marRight w:val="0"/>
      <w:marTop w:val="0"/>
      <w:marBottom w:val="0"/>
      <w:divBdr>
        <w:top w:val="none" w:sz="0" w:space="0" w:color="auto"/>
        <w:left w:val="none" w:sz="0" w:space="0" w:color="auto"/>
        <w:bottom w:val="none" w:sz="0" w:space="0" w:color="auto"/>
        <w:right w:val="none" w:sz="0" w:space="0" w:color="auto"/>
      </w:divBdr>
    </w:div>
    <w:div w:id="1896159661">
      <w:bodyDiv w:val="1"/>
      <w:marLeft w:val="0"/>
      <w:marRight w:val="0"/>
      <w:marTop w:val="0"/>
      <w:marBottom w:val="0"/>
      <w:divBdr>
        <w:top w:val="none" w:sz="0" w:space="0" w:color="auto"/>
        <w:left w:val="none" w:sz="0" w:space="0" w:color="auto"/>
        <w:bottom w:val="none" w:sz="0" w:space="0" w:color="auto"/>
        <w:right w:val="none" w:sz="0" w:space="0" w:color="auto"/>
      </w:divBdr>
    </w:div>
    <w:div w:id="1991320871">
      <w:bodyDiv w:val="1"/>
      <w:marLeft w:val="0"/>
      <w:marRight w:val="0"/>
      <w:marTop w:val="0"/>
      <w:marBottom w:val="0"/>
      <w:divBdr>
        <w:top w:val="none" w:sz="0" w:space="0" w:color="auto"/>
        <w:left w:val="none" w:sz="0" w:space="0" w:color="auto"/>
        <w:bottom w:val="none" w:sz="0" w:space="0" w:color="auto"/>
        <w:right w:val="none" w:sz="0" w:space="0" w:color="auto"/>
      </w:divBdr>
    </w:div>
    <w:div w:id="2006517615">
      <w:bodyDiv w:val="1"/>
      <w:marLeft w:val="0"/>
      <w:marRight w:val="0"/>
      <w:marTop w:val="0"/>
      <w:marBottom w:val="0"/>
      <w:divBdr>
        <w:top w:val="none" w:sz="0" w:space="0" w:color="auto"/>
        <w:left w:val="none" w:sz="0" w:space="0" w:color="auto"/>
        <w:bottom w:val="none" w:sz="0" w:space="0" w:color="auto"/>
        <w:right w:val="none" w:sz="0" w:space="0" w:color="auto"/>
      </w:divBdr>
    </w:div>
    <w:div w:id="2089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7B5E-0EB1-4F06-ACDB-A7D6F0E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Moorjani</dc:creator>
  <cp:keywords/>
  <dc:description/>
  <cp:lastModifiedBy>Sylvie Hale</cp:lastModifiedBy>
  <cp:revision>6</cp:revision>
  <cp:lastPrinted>2020-06-04T23:45:00Z</cp:lastPrinted>
  <dcterms:created xsi:type="dcterms:W3CDTF">2021-06-19T18:33:00Z</dcterms:created>
  <dcterms:modified xsi:type="dcterms:W3CDTF">2021-06-19T19:49:00Z</dcterms:modified>
</cp:coreProperties>
</file>