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4673" w14:textId="77777777" w:rsidR="00BC5EF5" w:rsidRDefault="00BC5EF5" w:rsidP="00A8109C">
      <w:pPr>
        <w:pStyle w:val="Heading1"/>
        <w:spacing w:before="0"/>
      </w:pPr>
      <w:r w:rsidRPr="00F42972">
        <w:rPr>
          <w:bCs/>
        </w:rPr>
        <w:t xml:space="preserve">Activity 5.6 </w:t>
      </w:r>
      <w:r>
        <w:rPr>
          <w:bCs/>
        </w:rPr>
        <w:t xml:space="preserve">– </w:t>
      </w:r>
      <w:r w:rsidRPr="00F42972">
        <w:rPr>
          <w:bCs/>
        </w:rPr>
        <w:t>Checklist</w:t>
      </w:r>
      <w:r>
        <w:rPr>
          <w:bCs/>
        </w:rPr>
        <w:t xml:space="preserve"> </w:t>
      </w:r>
      <w:r w:rsidRPr="00F42972">
        <w:rPr>
          <w:bCs/>
        </w:rPr>
        <w:t xml:space="preserve">of Key Processes </w:t>
      </w:r>
      <w:r>
        <w:rPr>
          <w:bCs/>
        </w:rPr>
        <w:t xml:space="preserve">&amp; </w:t>
      </w:r>
      <w:r w:rsidRPr="00F42972">
        <w:rPr>
          <w:bCs/>
        </w:rPr>
        <w:t>Tasks for Creating Desired Outcomes</w:t>
      </w:r>
    </w:p>
    <w:p w14:paraId="467AB080" w14:textId="77777777" w:rsidR="00BC5EF5" w:rsidRPr="00CD3447" w:rsidRDefault="00BC5EF5" w:rsidP="00BC5EF5">
      <w:pPr>
        <w:rPr>
          <w:sz w:val="18"/>
          <w:szCs w:val="20"/>
        </w:rPr>
      </w:pPr>
    </w:p>
    <w:p w14:paraId="6BD1E8C0" w14:textId="77777777" w:rsidR="00BC5EF5" w:rsidRDefault="00BC5EF5" w:rsidP="00BC5EF5">
      <w:pPr>
        <w:pStyle w:val="Header"/>
        <w:spacing w:line="240" w:lineRule="auto"/>
      </w:pPr>
      <w:r>
        <w:t>Directions</w:t>
      </w:r>
    </w:p>
    <w:p w14:paraId="6EDB0E2D" w14:textId="77777777" w:rsidR="00BC5EF5" w:rsidRDefault="00BC5EF5" w:rsidP="00BC5EF5">
      <w:r>
        <w:t>The following key process and tasks are provided as recommendations for developing your Desired Outcomes. Consider each and take notes about what you need to do in your context to create your own Desired Outcomes. If you are completing the module with a group, first respond to these prompts individually then discuss as a group before continuing through the module.</w:t>
      </w:r>
      <w:r w:rsidRPr="00CD3447">
        <w:t xml:space="preserve"> </w:t>
      </w:r>
    </w:p>
    <w:p w14:paraId="64BBBB13" w14:textId="77777777" w:rsidR="00BC5EF5" w:rsidRDefault="00BC5EF5" w:rsidP="00BC5EF5"/>
    <w:p w14:paraId="1104A2F2" w14:textId="77777777" w:rsidR="00BC5EF5" w:rsidRDefault="00BC5EF5" w:rsidP="00BC5EF5">
      <w:pPr>
        <w:pStyle w:val="Header"/>
      </w:pPr>
      <w:r w:rsidRPr="0073317F">
        <w:t>K</w:t>
      </w:r>
      <w:r>
        <w:t>ey</w:t>
      </w:r>
      <w:r w:rsidRPr="0073317F">
        <w:t xml:space="preserve"> </w:t>
      </w:r>
      <w:r>
        <w:t>Process</w:t>
      </w:r>
      <w:r w:rsidRPr="0073317F">
        <w:t>: Focus on Changes in Adult Behavior</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534"/>
        <w:gridCol w:w="460"/>
        <w:gridCol w:w="5240"/>
        <w:gridCol w:w="3116"/>
      </w:tblGrid>
      <w:tr w:rsidR="00BC5EF5" w:rsidRPr="00AB68CD" w14:paraId="35FFD7A2" w14:textId="77777777" w:rsidTr="00F34081">
        <w:trPr>
          <w:trHeight w:val="432"/>
        </w:trPr>
        <w:tc>
          <w:tcPr>
            <w:tcW w:w="6234" w:type="dxa"/>
            <w:gridSpan w:val="3"/>
            <w:tcBorders>
              <w:bottom w:val="single" w:sz="4" w:space="0" w:color="808080" w:themeColor="background1" w:themeShade="80"/>
            </w:tcBorders>
            <w:shd w:val="clear" w:color="auto" w:fill="F2F2F2" w:themeFill="background1" w:themeFillShade="F2"/>
            <w:vAlign w:val="center"/>
          </w:tcPr>
          <w:p w14:paraId="79EBC59F" w14:textId="77777777" w:rsidR="00BC5EF5" w:rsidRPr="000F7209" w:rsidRDefault="00BC5EF5" w:rsidP="00F34081">
            <w:pPr>
              <w:pStyle w:val="Tablecolumnheader"/>
            </w:pPr>
            <w:r w:rsidRPr="000F7209">
              <w:t>Key Tasks</w:t>
            </w:r>
          </w:p>
        </w:tc>
        <w:tc>
          <w:tcPr>
            <w:tcW w:w="3116" w:type="dxa"/>
            <w:shd w:val="clear" w:color="auto" w:fill="F2F2F2" w:themeFill="background1" w:themeFillShade="F2"/>
            <w:vAlign w:val="center"/>
          </w:tcPr>
          <w:p w14:paraId="65096F4D" w14:textId="77777777" w:rsidR="00BC5EF5" w:rsidRPr="000F7209" w:rsidRDefault="00BC5EF5" w:rsidP="00F34081">
            <w:pPr>
              <w:pStyle w:val="Tablecolumnheader"/>
            </w:pPr>
            <w:r w:rsidRPr="000F7209">
              <w:t>N</w:t>
            </w:r>
            <w:r>
              <w:t>otes</w:t>
            </w:r>
          </w:p>
        </w:tc>
      </w:tr>
      <w:tr w:rsidR="00BC5EF5" w:rsidRPr="00AB68CD" w14:paraId="31D6BA22" w14:textId="77777777" w:rsidTr="00F34081">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3002297" w14:textId="77777777" w:rsidR="00BC5EF5" w:rsidRPr="003D047E" w:rsidRDefault="00BC5EF5" w:rsidP="00F34081">
            <w:pPr>
              <w:pStyle w:val="TableText"/>
              <w:jc w:val="right"/>
            </w:pPr>
            <w:r w:rsidRPr="003D047E">
              <w:fldChar w:fldCharType="begin">
                <w:ffData>
                  <w:name w:val="Check29"/>
                  <w:enabled/>
                  <w:calcOnExit w:val="0"/>
                  <w:checkBox>
                    <w:sizeAuto/>
                    <w:default w:val="0"/>
                  </w:checkBox>
                </w:ffData>
              </w:fldChar>
            </w:r>
            <w:bookmarkStart w:id="0" w:name="Check29"/>
            <w:r w:rsidRPr="003D047E">
              <w:instrText xml:space="preserve"> FORMCHECKBOX </w:instrText>
            </w:r>
            <w:r>
              <w:fldChar w:fldCharType="separate"/>
            </w:r>
            <w:r w:rsidRPr="003D047E">
              <w:fldChar w:fldCharType="end"/>
            </w:r>
            <w:bookmarkEnd w:id="0"/>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73BD24C" w14:textId="77777777" w:rsidR="00BC5EF5" w:rsidRPr="003D047E" w:rsidRDefault="00BC5EF5" w:rsidP="00F34081">
            <w:pPr>
              <w:pStyle w:val="TableText"/>
            </w:pPr>
            <w:r w:rsidRPr="003D047E">
              <w:t>Understand what led to the selection of the focus areas</w:t>
            </w:r>
          </w:p>
        </w:tc>
        <w:tc>
          <w:tcPr>
            <w:tcW w:w="3116" w:type="dxa"/>
            <w:vMerge w:val="restart"/>
            <w:tcBorders>
              <w:left w:val="single" w:sz="4" w:space="0" w:color="808080" w:themeColor="background1" w:themeShade="80"/>
            </w:tcBorders>
            <w:shd w:val="clear" w:color="auto" w:fill="auto"/>
          </w:tcPr>
          <w:p w14:paraId="3CFF867A" w14:textId="77777777" w:rsidR="00BC5EF5" w:rsidRPr="003D047E" w:rsidRDefault="00BC5EF5" w:rsidP="00F34081">
            <w:r>
              <w:fldChar w:fldCharType="begin">
                <w:ffData>
                  <w:name w:val="Text7"/>
                  <w:enabled/>
                  <w:calcOnExit w:val="0"/>
                  <w:textInput/>
                </w:ffData>
              </w:fldChar>
            </w:r>
            <w:bookmarkStart w:id="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C5EF5" w:rsidRPr="00AB68CD" w14:paraId="0185F079"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5AF6C97"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5E5A637" w14:textId="77777777" w:rsidR="00BC5EF5" w:rsidRPr="003D047E" w:rsidRDefault="00BC5EF5" w:rsidP="00F34081">
            <w:pPr>
              <w:pStyle w:val="TableText"/>
              <w:jc w:val="right"/>
            </w:pPr>
            <w:r w:rsidRPr="003D047E">
              <w:fldChar w:fldCharType="begin">
                <w:ffData>
                  <w:name w:val="Check30"/>
                  <w:enabled/>
                  <w:calcOnExit w:val="0"/>
                  <w:checkBox>
                    <w:sizeAuto/>
                    <w:default w:val="0"/>
                  </w:checkBox>
                </w:ffData>
              </w:fldChar>
            </w:r>
            <w:bookmarkStart w:id="2" w:name="Check30"/>
            <w:r w:rsidRPr="003D047E">
              <w:instrText xml:space="preserve"> FORMCHECKBOX </w:instrText>
            </w:r>
            <w:r>
              <w:fldChar w:fldCharType="separate"/>
            </w:r>
            <w:r w:rsidRPr="003D047E">
              <w:fldChar w:fldCharType="end"/>
            </w:r>
            <w:bookmarkEnd w:id="2"/>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62638C9" w14:textId="77777777" w:rsidR="00BC5EF5" w:rsidRPr="003D047E" w:rsidRDefault="00BC5EF5" w:rsidP="00F34081">
            <w:pPr>
              <w:pStyle w:val="TableText"/>
            </w:pPr>
            <w:r w:rsidRPr="003D047E">
              <w:t>Results of the data analysis that set the annual goals</w:t>
            </w:r>
          </w:p>
        </w:tc>
        <w:tc>
          <w:tcPr>
            <w:tcW w:w="3116" w:type="dxa"/>
            <w:vMerge/>
            <w:tcBorders>
              <w:left w:val="single" w:sz="4" w:space="0" w:color="808080" w:themeColor="background1" w:themeShade="80"/>
            </w:tcBorders>
            <w:shd w:val="clear" w:color="auto" w:fill="auto"/>
          </w:tcPr>
          <w:p w14:paraId="135D68B0" w14:textId="77777777" w:rsidR="00BC5EF5" w:rsidRPr="003D047E" w:rsidRDefault="00BC5EF5" w:rsidP="00F34081"/>
        </w:tc>
      </w:tr>
      <w:tr w:rsidR="00BC5EF5" w:rsidRPr="00AB68CD" w14:paraId="36EDDD07"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A66FED8"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C4B5061" w14:textId="77777777" w:rsidR="00BC5EF5" w:rsidRPr="003D047E" w:rsidRDefault="00BC5EF5" w:rsidP="00F34081">
            <w:pPr>
              <w:pStyle w:val="TableText"/>
              <w:jc w:val="right"/>
            </w:pPr>
            <w:r w:rsidRPr="003D047E">
              <w:fldChar w:fldCharType="begin">
                <w:ffData>
                  <w:name w:val="Check31"/>
                  <w:enabled/>
                  <w:calcOnExit w:val="0"/>
                  <w:checkBox>
                    <w:sizeAuto/>
                    <w:default w:val="0"/>
                  </w:checkBox>
                </w:ffData>
              </w:fldChar>
            </w:r>
            <w:bookmarkStart w:id="3" w:name="Check31"/>
            <w:r w:rsidRPr="003D047E">
              <w:instrText xml:space="preserve"> FORMCHECKBOX </w:instrText>
            </w:r>
            <w:r>
              <w:fldChar w:fldCharType="separate"/>
            </w:r>
            <w:r w:rsidRPr="003D047E">
              <w:fldChar w:fldCharType="end"/>
            </w:r>
            <w:bookmarkEnd w:id="3"/>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0576926" w14:textId="77777777" w:rsidR="00BC5EF5" w:rsidRPr="003D047E" w:rsidRDefault="00BC5EF5" w:rsidP="00F34081">
            <w:pPr>
              <w:pStyle w:val="TableText"/>
            </w:pPr>
            <w:r w:rsidRPr="003D047E">
              <w:t>Identification of THE Performance Challenge associated with each goal</w:t>
            </w:r>
          </w:p>
        </w:tc>
        <w:tc>
          <w:tcPr>
            <w:tcW w:w="3116" w:type="dxa"/>
            <w:vMerge/>
            <w:tcBorders>
              <w:left w:val="single" w:sz="4" w:space="0" w:color="808080" w:themeColor="background1" w:themeShade="80"/>
            </w:tcBorders>
            <w:shd w:val="clear" w:color="auto" w:fill="auto"/>
          </w:tcPr>
          <w:p w14:paraId="1469B913" w14:textId="77777777" w:rsidR="00BC5EF5" w:rsidRPr="003D047E" w:rsidRDefault="00BC5EF5" w:rsidP="00F34081"/>
        </w:tc>
      </w:tr>
      <w:tr w:rsidR="00BC5EF5" w:rsidRPr="00AB68CD" w14:paraId="3DCFA848" w14:textId="77777777" w:rsidTr="00F34081">
        <w:trPr>
          <w:trHeight w:val="23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E452830"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1E23A0B1" w14:textId="77777777" w:rsidR="00BC5EF5" w:rsidRPr="003D047E" w:rsidRDefault="00BC5EF5" w:rsidP="00F34081">
            <w:pPr>
              <w:pStyle w:val="TableText"/>
              <w:jc w:val="right"/>
            </w:pPr>
            <w:r w:rsidRPr="003D047E">
              <w:fldChar w:fldCharType="begin">
                <w:ffData>
                  <w:name w:val="Check32"/>
                  <w:enabled/>
                  <w:calcOnExit w:val="0"/>
                  <w:checkBox>
                    <w:sizeAuto/>
                    <w:default w:val="0"/>
                  </w:checkBox>
                </w:ffData>
              </w:fldChar>
            </w:r>
            <w:bookmarkStart w:id="4" w:name="Check32"/>
            <w:r w:rsidRPr="003D047E">
              <w:instrText xml:space="preserve"> FORMCHECKBOX </w:instrText>
            </w:r>
            <w:r>
              <w:fldChar w:fldCharType="separate"/>
            </w:r>
            <w:r w:rsidRPr="003D047E">
              <w:fldChar w:fldCharType="end"/>
            </w:r>
            <w:bookmarkEnd w:id="4"/>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7D86550" w14:textId="77777777" w:rsidR="00BC5EF5" w:rsidRPr="003D047E" w:rsidRDefault="00BC5EF5" w:rsidP="00F34081">
            <w:pPr>
              <w:pStyle w:val="TableText"/>
            </w:pPr>
            <w:r w:rsidRPr="003D047E">
              <w:t>Analysis of root cause(s) of THE Performance Challenge</w:t>
            </w:r>
          </w:p>
        </w:tc>
        <w:tc>
          <w:tcPr>
            <w:tcW w:w="3116" w:type="dxa"/>
            <w:vMerge/>
            <w:tcBorders>
              <w:left w:val="single" w:sz="4" w:space="0" w:color="808080" w:themeColor="background1" w:themeShade="80"/>
            </w:tcBorders>
            <w:shd w:val="clear" w:color="auto" w:fill="auto"/>
          </w:tcPr>
          <w:p w14:paraId="23B3A50D" w14:textId="77777777" w:rsidR="00BC5EF5" w:rsidRPr="003D047E" w:rsidRDefault="00BC5EF5" w:rsidP="00F34081"/>
        </w:tc>
      </w:tr>
      <w:tr w:rsidR="00BC5EF5" w:rsidRPr="00AB68CD" w14:paraId="4BC41477" w14:textId="77777777" w:rsidTr="00F34081">
        <w:trPr>
          <w:trHeight w:val="144"/>
        </w:trPr>
        <w:tc>
          <w:tcPr>
            <w:tcW w:w="534"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6277B3B6" w14:textId="77777777" w:rsidR="00BC5EF5" w:rsidRPr="003D047E" w:rsidRDefault="00BC5EF5" w:rsidP="00F34081">
            <w:pPr>
              <w:pStyle w:val="TableText"/>
              <w:jc w:val="right"/>
            </w:pPr>
            <w:r w:rsidRPr="003D047E">
              <w:fldChar w:fldCharType="begin">
                <w:ffData>
                  <w:name w:val="Check33"/>
                  <w:enabled/>
                  <w:calcOnExit w:val="0"/>
                  <w:checkBox>
                    <w:sizeAuto/>
                    <w:default w:val="0"/>
                  </w:checkBox>
                </w:ffData>
              </w:fldChar>
            </w:r>
            <w:bookmarkStart w:id="5" w:name="Check33"/>
            <w:r w:rsidRPr="003D047E">
              <w:instrText xml:space="preserve"> FORMCHECKBOX </w:instrText>
            </w:r>
            <w:r>
              <w:fldChar w:fldCharType="separate"/>
            </w:r>
            <w:r w:rsidRPr="003D047E">
              <w:fldChar w:fldCharType="end"/>
            </w:r>
            <w:bookmarkEnd w:id="5"/>
          </w:p>
        </w:tc>
        <w:tc>
          <w:tcPr>
            <w:tcW w:w="5700" w:type="dxa"/>
            <w:gridSpan w:val="2"/>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253639FD" w14:textId="77777777" w:rsidR="00BC5EF5" w:rsidRPr="003D047E" w:rsidRDefault="00BC5EF5" w:rsidP="00F34081">
            <w:pPr>
              <w:pStyle w:val="TableText"/>
            </w:pPr>
            <w:r w:rsidRPr="003D047E">
              <w:t xml:space="preserve">Review Worksheet 4.1 from NM DASH Process Guide </w:t>
            </w:r>
          </w:p>
        </w:tc>
        <w:tc>
          <w:tcPr>
            <w:tcW w:w="3116" w:type="dxa"/>
            <w:vMerge/>
            <w:tcBorders>
              <w:left w:val="single" w:sz="4" w:space="0" w:color="808080" w:themeColor="background1" w:themeShade="80"/>
            </w:tcBorders>
            <w:shd w:val="clear" w:color="auto" w:fill="auto"/>
          </w:tcPr>
          <w:p w14:paraId="2C5B75D4" w14:textId="77777777" w:rsidR="00BC5EF5" w:rsidRPr="003D047E" w:rsidRDefault="00BC5EF5" w:rsidP="00F34081"/>
        </w:tc>
      </w:tr>
      <w:tr w:rsidR="00BC5EF5" w:rsidRPr="00AB68CD" w14:paraId="65A38D67" w14:textId="77777777" w:rsidTr="00F34081">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C51F9E3"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bookmarkStart w:id="6" w:name="Check34"/>
            <w:r w:rsidRPr="003D047E">
              <w:instrText xml:space="preserve"> FORMCHECKBOX </w:instrText>
            </w:r>
            <w:r>
              <w:fldChar w:fldCharType="separate"/>
            </w:r>
            <w:r w:rsidRPr="003D047E">
              <w:fldChar w:fldCharType="end"/>
            </w:r>
            <w:bookmarkEnd w:id="6"/>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FEC5F72" w14:textId="77777777" w:rsidR="00BC5EF5" w:rsidRPr="003D047E" w:rsidRDefault="00BC5EF5" w:rsidP="00F34081">
            <w:pPr>
              <w:pStyle w:val="TableText"/>
            </w:pPr>
            <w:r w:rsidRPr="00F96A92">
              <w:t xml:space="preserve">Describe needed changes in adult behavior to address </w:t>
            </w:r>
            <w:r>
              <w:br/>
            </w:r>
            <w:r w:rsidRPr="00F96A92">
              <w:t>THE Performance Challenge.</w:t>
            </w:r>
            <w:r>
              <w:t xml:space="preserve"> What specific adult behaviors does the School Core Team want to see in place at the end of 90 days?</w:t>
            </w:r>
            <w:r w:rsidRPr="00F96A92">
              <w:t xml:space="preserve"> Consider:</w:t>
            </w:r>
          </w:p>
        </w:tc>
        <w:tc>
          <w:tcPr>
            <w:tcW w:w="3116" w:type="dxa"/>
            <w:vMerge w:val="restart"/>
            <w:tcBorders>
              <w:left w:val="single" w:sz="4" w:space="0" w:color="808080" w:themeColor="background1" w:themeShade="80"/>
            </w:tcBorders>
            <w:shd w:val="clear" w:color="auto" w:fill="auto"/>
          </w:tcPr>
          <w:p w14:paraId="1A16540F" w14:textId="77777777" w:rsidR="00BC5EF5" w:rsidRPr="003D047E" w:rsidRDefault="00BC5EF5"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5EF5" w:rsidRPr="00AB68CD" w14:paraId="5AF38258"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E748CF9"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850FD27" w14:textId="77777777" w:rsidR="00BC5EF5" w:rsidRPr="003D047E" w:rsidRDefault="00BC5EF5"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60CB310" w14:textId="77777777" w:rsidR="00BC5EF5" w:rsidRPr="003D047E" w:rsidRDefault="00BC5EF5" w:rsidP="00F34081">
            <w:pPr>
              <w:pStyle w:val="TableText"/>
            </w:pPr>
            <w:r w:rsidRPr="00F96A92">
              <w:t>Classroom practices</w:t>
            </w:r>
          </w:p>
        </w:tc>
        <w:tc>
          <w:tcPr>
            <w:tcW w:w="3116" w:type="dxa"/>
            <w:vMerge/>
            <w:tcBorders>
              <w:left w:val="single" w:sz="4" w:space="0" w:color="808080" w:themeColor="background1" w:themeShade="80"/>
            </w:tcBorders>
            <w:shd w:val="clear" w:color="auto" w:fill="auto"/>
          </w:tcPr>
          <w:p w14:paraId="303E23E3" w14:textId="77777777" w:rsidR="00BC5EF5" w:rsidRPr="003D047E" w:rsidRDefault="00BC5EF5" w:rsidP="00F34081"/>
        </w:tc>
      </w:tr>
      <w:tr w:rsidR="00BC5EF5" w:rsidRPr="00AB68CD" w14:paraId="2E7656E3"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4ADC63BA"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3EAB6C8" w14:textId="77777777" w:rsidR="00BC5EF5" w:rsidRPr="003D047E" w:rsidRDefault="00BC5EF5"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E72D2D2" w14:textId="77777777" w:rsidR="00BC5EF5" w:rsidRPr="003D047E" w:rsidRDefault="00BC5EF5" w:rsidP="00F34081">
            <w:pPr>
              <w:pStyle w:val="TableText"/>
            </w:pPr>
            <w:r w:rsidRPr="00F20777">
              <w:t>Instructional leadership</w:t>
            </w:r>
          </w:p>
        </w:tc>
        <w:tc>
          <w:tcPr>
            <w:tcW w:w="3116" w:type="dxa"/>
            <w:vMerge/>
            <w:tcBorders>
              <w:left w:val="single" w:sz="4" w:space="0" w:color="808080" w:themeColor="background1" w:themeShade="80"/>
            </w:tcBorders>
            <w:shd w:val="clear" w:color="auto" w:fill="auto"/>
          </w:tcPr>
          <w:p w14:paraId="760EBD05" w14:textId="77777777" w:rsidR="00BC5EF5" w:rsidRPr="003D047E" w:rsidRDefault="00BC5EF5" w:rsidP="00F34081"/>
        </w:tc>
      </w:tr>
      <w:tr w:rsidR="00BC5EF5" w:rsidRPr="00AB68CD" w14:paraId="12795285"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CF015DD"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71837921" w14:textId="77777777" w:rsidR="00BC5EF5" w:rsidRPr="003D047E" w:rsidRDefault="00BC5EF5"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BCAC985" w14:textId="77777777" w:rsidR="00BC5EF5" w:rsidRPr="003D047E" w:rsidRDefault="00BC5EF5" w:rsidP="00F34081">
            <w:pPr>
              <w:pStyle w:val="TableText"/>
            </w:pPr>
            <w:r w:rsidRPr="00F20777">
              <w:t>School culture, policies, and processes</w:t>
            </w:r>
          </w:p>
        </w:tc>
        <w:tc>
          <w:tcPr>
            <w:tcW w:w="3116" w:type="dxa"/>
            <w:vMerge/>
            <w:tcBorders>
              <w:left w:val="single" w:sz="4" w:space="0" w:color="808080" w:themeColor="background1" w:themeShade="80"/>
            </w:tcBorders>
            <w:shd w:val="clear" w:color="auto" w:fill="auto"/>
          </w:tcPr>
          <w:p w14:paraId="0DA1C7C4" w14:textId="77777777" w:rsidR="00BC5EF5" w:rsidRPr="003D047E" w:rsidRDefault="00BC5EF5" w:rsidP="00F34081"/>
        </w:tc>
      </w:tr>
      <w:tr w:rsidR="00BC5EF5" w:rsidRPr="00AB68CD" w14:paraId="4F42862E"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35F6127"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D1EEEC9" w14:textId="77777777" w:rsidR="00BC5EF5" w:rsidRPr="003D047E" w:rsidRDefault="00BC5EF5"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6BB51C9" w14:textId="77777777" w:rsidR="00BC5EF5" w:rsidRPr="003D047E" w:rsidRDefault="00BC5EF5" w:rsidP="00F34081">
            <w:pPr>
              <w:pStyle w:val="TableText"/>
            </w:pPr>
            <w:r w:rsidRPr="00F20777">
              <w:t>Community engagement</w:t>
            </w:r>
          </w:p>
        </w:tc>
        <w:tc>
          <w:tcPr>
            <w:tcW w:w="3116" w:type="dxa"/>
            <w:vMerge/>
            <w:tcBorders>
              <w:left w:val="single" w:sz="4" w:space="0" w:color="808080" w:themeColor="background1" w:themeShade="80"/>
            </w:tcBorders>
            <w:shd w:val="clear" w:color="auto" w:fill="auto"/>
          </w:tcPr>
          <w:p w14:paraId="0B3D71C7" w14:textId="77777777" w:rsidR="00BC5EF5" w:rsidRPr="003D047E" w:rsidRDefault="00BC5EF5" w:rsidP="00F34081"/>
        </w:tc>
      </w:tr>
      <w:tr w:rsidR="00BC5EF5" w:rsidRPr="00AB68CD" w14:paraId="6590992D" w14:textId="77777777" w:rsidTr="00F34081">
        <w:trPr>
          <w:trHeight w:val="144"/>
        </w:trPr>
        <w:tc>
          <w:tcPr>
            <w:tcW w:w="534"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462276F7"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333ABCEB" w14:textId="77777777" w:rsidR="00BC5EF5" w:rsidRPr="003D047E" w:rsidRDefault="00BC5EF5"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6F6E5F61" w14:textId="77777777" w:rsidR="00BC5EF5" w:rsidRPr="003D047E" w:rsidRDefault="00BC5EF5" w:rsidP="00F34081">
            <w:pPr>
              <w:pStyle w:val="TableText"/>
            </w:pPr>
            <w:r w:rsidRPr="00F20777">
              <w:t>Other (specify)</w:t>
            </w:r>
          </w:p>
        </w:tc>
        <w:tc>
          <w:tcPr>
            <w:tcW w:w="3116" w:type="dxa"/>
            <w:vMerge/>
            <w:tcBorders>
              <w:left w:val="single" w:sz="4" w:space="0" w:color="808080" w:themeColor="background1" w:themeShade="80"/>
            </w:tcBorders>
            <w:shd w:val="clear" w:color="auto" w:fill="auto"/>
          </w:tcPr>
          <w:p w14:paraId="784E0E89" w14:textId="77777777" w:rsidR="00BC5EF5" w:rsidRPr="003D047E" w:rsidRDefault="00BC5EF5" w:rsidP="00F34081"/>
        </w:tc>
      </w:tr>
      <w:tr w:rsidR="00BC5EF5" w:rsidRPr="00AB68CD" w14:paraId="29B0AE50" w14:textId="77777777" w:rsidTr="00F34081">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751337A"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130D140" w14:textId="77777777" w:rsidR="00BC5EF5" w:rsidRPr="003D047E" w:rsidRDefault="00BC5EF5" w:rsidP="00F34081">
            <w:pPr>
              <w:pStyle w:val="TableText"/>
            </w:pPr>
            <w:r w:rsidRPr="00F20777">
              <w:t>Determine level of intensity</w:t>
            </w:r>
          </w:p>
        </w:tc>
        <w:tc>
          <w:tcPr>
            <w:tcW w:w="3116" w:type="dxa"/>
            <w:vMerge w:val="restart"/>
            <w:tcBorders>
              <w:left w:val="single" w:sz="4" w:space="0" w:color="808080" w:themeColor="background1" w:themeShade="80"/>
            </w:tcBorders>
            <w:shd w:val="clear" w:color="auto" w:fill="auto"/>
          </w:tcPr>
          <w:p w14:paraId="48D83687" w14:textId="77777777" w:rsidR="00BC5EF5" w:rsidRPr="003D047E" w:rsidRDefault="00BC5EF5"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5EF5" w:rsidRPr="00AB68CD" w14:paraId="54F4B849"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A1C0D20"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1306B34"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598D76FE" w14:textId="77777777" w:rsidR="00BC5EF5" w:rsidRPr="00A97379" w:rsidRDefault="00BC5EF5" w:rsidP="00F34081">
            <w:pPr>
              <w:pStyle w:val="TableText"/>
            </w:pPr>
            <w:r w:rsidRPr="00F20777">
              <w:t>What is the frequency?</w:t>
            </w:r>
          </w:p>
        </w:tc>
        <w:tc>
          <w:tcPr>
            <w:tcW w:w="3116" w:type="dxa"/>
            <w:vMerge/>
            <w:tcBorders>
              <w:left w:val="single" w:sz="4" w:space="0" w:color="808080" w:themeColor="background1" w:themeShade="80"/>
            </w:tcBorders>
            <w:shd w:val="clear" w:color="auto" w:fill="auto"/>
          </w:tcPr>
          <w:p w14:paraId="231AC498" w14:textId="77777777" w:rsidR="00BC5EF5" w:rsidRPr="003D047E" w:rsidRDefault="00BC5EF5" w:rsidP="00F34081"/>
        </w:tc>
      </w:tr>
      <w:tr w:rsidR="00BC5EF5" w:rsidRPr="00AB68CD" w14:paraId="5649DBD1" w14:textId="77777777" w:rsidTr="00F34081">
        <w:trPr>
          <w:trHeight w:val="414"/>
        </w:trPr>
        <w:tc>
          <w:tcPr>
            <w:tcW w:w="534" w:type="dxa"/>
            <w:tcBorders>
              <w:top w:val="single" w:sz="2" w:space="0" w:color="FFFFFF" w:themeColor="background1"/>
              <w:left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4B4EA3C8"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right w:val="single" w:sz="2" w:space="0" w:color="FFFFFF" w:themeColor="background1"/>
            </w:tcBorders>
            <w:shd w:val="clear" w:color="auto" w:fill="auto"/>
            <w:tcMar>
              <w:top w:w="58" w:type="dxa"/>
              <w:left w:w="115" w:type="dxa"/>
              <w:bottom w:w="58" w:type="dxa"/>
            </w:tcMar>
          </w:tcPr>
          <w:p w14:paraId="22EE12A3"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224DCF08" w14:textId="77777777" w:rsidR="00BC5EF5" w:rsidRPr="003D047E" w:rsidRDefault="00BC5EF5" w:rsidP="00F34081">
            <w:pPr>
              <w:pStyle w:val="TableText"/>
            </w:pPr>
            <w:r>
              <w:t>What are the intervals of increase to reach the Desired Outcome?</w:t>
            </w:r>
          </w:p>
        </w:tc>
        <w:tc>
          <w:tcPr>
            <w:tcW w:w="3116" w:type="dxa"/>
            <w:vMerge/>
            <w:tcBorders>
              <w:left w:val="single" w:sz="4" w:space="0" w:color="808080" w:themeColor="background1" w:themeShade="80"/>
            </w:tcBorders>
            <w:shd w:val="clear" w:color="auto" w:fill="auto"/>
          </w:tcPr>
          <w:p w14:paraId="1E0C3B41" w14:textId="77777777" w:rsidR="00BC5EF5" w:rsidRPr="003D047E" w:rsidRDefault="00BC5EF5" w:rsidP="00F34081"/>
        </w:tc>
      </w:tr>
      <w:tr w:rsidR="00BC5EF5" w:rsidRPr="00AB68CD" w14:paraId="082E68A2" w14:textId="77777777" w:rsidTr="00F34081">
        <w:trPr>
          <w:trHeight w:val="144"/>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6A82CB66"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00" w:type="dxa"/>
            <w:gridSpan w:val="2"/>
            <w:tcBorders>
              <w:top w:val="single" w:sz="4" w:space="0" w:color="808080" w:themeColor="background1" w:themeShade="80"/>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36C1E62A" w14:textId="77777777" w:rsidR="00BC5EF5" w:rsidRDefault="00BC5EF5" w:rsidP="00F34081">
            <w:pPr>
              <w:pStyle w:val="TableText"/>
            </w:pPr>
            <w:r w:rsidRPr="00F20777">
              <w:t>Craft Desired Outcomes. Consider the following format:</w:t>
            </w:r>
          </w:p>
          <w:p w14:paraId="47A7B87E" w14:textId="77777777" w:rsidR="00BC5EF5" w:rsidRPr="003D047E" w:rsidRDefault="00BC5EF5" w:rsidP="00F34081">
            <w:pPr>
              <w:pStyle w:val="TableText"/>
            </w:pPr>
            <w:r w:rsidRPr="00F20777">
              <w:t xml:space="preserve">At the end of 90 days, </w:t>
            </w:r>
            <w:r w:rsidRPr="00F20777">
              <w:rPr>
                <w:i/>
                <w:iCs/>
              </w:rPr>
              <w:t>[this group of adults]</w:t>
            </w:r>
            <w:r w:rsidRPr="00F20777">
              <w:t xml:space="preserve"> will </w:t>
            </w:r>
            <w:r w:rsidRPr="00F20777">
              <w:rPr>
                <w:i/>
                <w:iCs/>
              </w:rPr>
              <w:t>[learn/adopt/complete this new behavior]</w:t>
            </w:r>
            <w:r w:rsidRPr="00F20777">
              <w:t xml:space="preserve"> at </w:t>
            </w:r>
            <w:r w:rsidRPr="00F20777">
              <w:rPr>
                <w:i/>
                <w:iCs/>
              </w:rPr>
              <w:t>[this level of intensity]</w:t>
            </w:r>
            <w:r w:rsidRPr="00F20777">
              <w:t>. </w:t>
            </w:r>
          </w:p>
        </w:tc>
        <w:tc>
          <w:tcPr>
            <w:tcW w:w="3116" w:type="dxa"/>
            <w:tcBorders>
              <w:left w:val="single" w:sz="4" w:space="0" w:color="808080" w:themeColor="background1" w:themeShade="80"/>
            </w:tcBorders>
            <w:shd w:val="clear" w:color="auto" w:fill="auto"/>
          </w:tcPr>
          <w:p w14:paraId="085D8E72" w14:textId="77777777" w:rsidR="00BC5EF5" w:rsidRPr="003D047E" w:rsidRDefault="00BC5EF5"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5EF5" w:rsidRPr="00AB68CD" w14:paraId="028DC0AF" w14:textId="77777777" w:rsidTr="00F34081">
        <w:trPr>
          <w:trHeight w:val="144"/>
        </w:trPr>
        <w:tc>
          <w:tcPr>
            <w:tcW w:w="534" w:type="dxa"/>
            <w:tcBorders>
              <w:top w:val="single" w:sz="4" w:space="0" w:color="808080" w:themeColor="background1" w:themeShade="80"/>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7770D1AF"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700" w:type="dxa"/>
            <w:gridSpan w:val="2"/>
            <w:tcBorders>
              <w:top w:val="single" w:sz="4" w:space="0" w:color="808080" w:themeColor="background1" w:themeShade="80"/>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3E2927AD" w14:textId="77777777" w:rsidR="00BC5EF5" w:rsidRPr="003D047E" w:rsidRDefault="00BC5EF5" w:rsidP="00F34081">
            <w:pPr>
              <w:pStyle w:val="TableText"/>
            </w:pPr>
            <w:r w:rsidRPr="00F20777">
              <w:t>Review each Desired Outcome</w:t>
            </w:r>
          </w:p>
        </w:tc>
        <w:tc>
          <w:tcPr>
            <w:tcW w:w="3116" w:type="dxa"/>
            <w:vMerge w:val="restart"/>
            <w:tcBorders>
              <w:left w:val="single" w:sz="4" w:space="0" w:color="808080" w:themeColor="background1" w:themeShade="80"/>
            </w:tcBorders>
            <w:shd w:val="clear" w:color="auto" w:fill="auto"/>
          </w:tcPr>
          <w:p w14:paraId="4BE3F07D" w14:textId="77777777" w:rsidR="00BC5EF5" w:rsidRPr="003D047E" w:rsidRDefault="00BC5EF5" w:rsidP="00F3408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5EF5" w:rsidRPr="00AB68CD" w14:paraId="27099C79"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1325A1D0"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5BD70CC"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6F9D107B" w14:textId="77777777" w:rsidR="00BC5EF5" w:rsidRPr="003D047E" w:rsidRDefault="00BC5EF5" w:rsidP="00F34081">
            <w:pPr>
              <w:pStyle w:val="TableText"/>
            </w:pPr>
            <w:r w:rsidRPr="00F20777">
              <w:t>Is it realistic?</w:t>
            </w:r>
          </w:p>
        </w:tc>
        <w:tc>
          <w:tcPr>
            <w:tcW w:w="3116" w:type="dxa"/>
            <w:vMerge/>
            <w:tcBorders>
              <w:left w:val="single" w:sz="4" w:space="0" w:color="808080" w:themeColor="background1" w:themeShade="80"/>
            </w:tcBorders>
            <w:shd w:val="clear" w:color="auto" w:fill="auto"/>
            <w:vAlign w:val="center"/>
          </w:tcPr>
          <w:p w14:paraId="778E3EBC" w14:textId="77777777" w:rsidR="00BC5EF5" w:rsidRPr="00AB68CD" w:rsidRDefault="00BC5EF5" w:rsidP="00F34081">
            <w:pPr>
              <w:pStyle w:val="TableText"/>
              <w:rPr>
                <w:rStyle w:val="SubtleReference"/>
                <w:b/>
                <w:bCs/>
                <w:color w:val="595959" w:themeColor="text1" w:themeTint="A6"/>
              </w:rPr>
            </w:pPr>
          </w:p>
        </w:tc>
      </w:tr>
      <w:tr w:rsidR="00BC5EF5" w:rsidRPr="00AB68CD" w14:paraId="549C3687"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6C49045"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2DDF7764"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0F40660" w14:textId="77777777" w:rsidR="00BC5EF5" w:rsidRPr="003D047E" w:rsidRDefault="00BC5EF5" w:rsidP="00F34081">
            <w:pPr>
              <w:pStyle w:val="TableText"/>
            </w:pPr>
            <w:r w:rsidRPr="00F20777">
              <w:t>Does it identify the adults whose behavior will change?</w:t>
            </w:r>
          </w:p>
        </w:tc>
        <w:tc>
          <w:tcPr>
            <w:tcW w:w="3116" w:type="dxa"/>
            <w:vMerge/>
            <w:tcBorders>
              <w:left w:val="single" w:sz="4" w:space="0" w:color="808080" w:themeColor="background1" w:themeShade="80"/>
            </w:tcBorders>
            <w:shd w:val="clear" w:color="auto" w:fill="auto"/>
            <w:vAlign w:val="center"/>
          </w:tcPr>
          <w:p w14:paraId="5CA582EA" w14:textId="77777777" w:rsidR="00BC5EF5" w:rsidRPr="00AB68CD" w:rsidRDefault="00BC5EF5" w:rsidP="00F34081">
            <w:pPr>
              <w:pStyle w:val="TableText"/>
              <w:rPr>
                <w:rStyle w:val="SubtleReference"/>
                <w:b/>
                <w:bCs/>
                <w:color w:val="595959" w:themeColor="text1" w:themeTint="A6"/>
              </w:rPr>
            </w:pPr>
          </w:p>
        </w:tc>
      </w:tr>
      <w:tr w:rsidR="00BC5EF5" w:rsidRPr="00AB68CD" w14:paraId="3FBD1BD2"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07E4CBFD"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6F724E72"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0F386BB2" w14:textId="77777777" w:rsidR="00BC5EF5" w:rsidRPr="003D047E" w:rsidRDefault="00BC5EF5" w:rsidP="00F34081">
            <w:pPr>
              <w:pStyle w:val="TableText"/>
            </w:pPr>
            <w:r w:rsidRPr="00F20777">
              <w:t>Is it tied directly to THE Performance Challenge?</w:t>
            </w:r>
          </w:p>
        </w:tc>
        <w:tc>
          <w:tcPr>
            <w:tcW w:w="3116" w:type="dxa"/>
            <w:vMerge/>
            <w:tcBorders>
              <w:left w:val="single" w:sz="4" w:space="0" w:color="808080" w:themeColor="background1" w:themeShade="80"/>
            </w:tcBorders>
            <w:shd w:val="clear" w:color="auto" w:fill="auto"/>
            <w:vAlign w:val="center"/>
          </w:tcPr>
          <w:p w14:paraId="02883DF2" w14:textId="77777777" w:rsidR="00BC5EF5" w:rsidRPr="00AB68CD" w:rsidRDefault="00BC5EF5" w:rsidP="00F34081">
            <w:pPr>
              <w:pStyle w:val="TableText"/>
              <w:rPr>
                <w:rStyle w:val="SubtleReference"/>
                <w:b/>
                <w:bCs/>
                <w:color w:val="595959" w:themeColor="text1" w:themeTint="A6"/>
              </w:rPr>
            </w:pPr>
          </w:p>
        </w:tc>
      </w:tr>
      <w:tr w:rsidR="00BC5EF5" w:rsidRPr="00AB68CD" w14:paraId="5F5A9E9D"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54E115E4"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5A11AB10"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72DC597B" w14:textId="77777777" w:rsidR="00BC5EF5" w:rsidRPr="009C59AA" w:rsidRDefault="00BC5EF5" w:rsidP="00F34081">
            <w:pPr>
              <w:pStyle w:val="TableText"/>
              <w:rPr>
                <w:strike/>
              </w:rPr>
            </w:pPr>
            <w:r>
              <w:t>Is it likely to result in increased student achievement?</w:t>
            </w:r>
          </w:p>
        </w:tc>
        <w:tc>
          <w:tcPr>
            <w:tcW w:w="3116" w:type="dxa"/>
            <w:vMerge/>
            <w:tcBorders>
              <w:left w:val="single" w:sz="4" w:space="0" w:color="808080" w:themeColor="background1" w:themeShade="80"/>
            </w:tcBorders>
            <w:shd w:val="clear" w:color="auto" w:fill="auto"/>
            <w:vAlign w:val="center"/>
          </w:tcPr>
          <w:p w14:paraId="0A61A744" w14:textId="77777777" w:rsidR="00BC5EF5" w:rsidRPr="00AB68CD" w:rsidRDefault="00BC5EF5" w:rsidP="00F34081">
            <w:pPr>
              <w:pStyle w:val="TableText"/>
              <w:rPr>
                <w:rStyle w:val="SubtleReference"/>
                <w:b/>
                <w:bCs/>
                <w:color w:val="595959" w:themeColor="text1" w:themeTint="A6"/>
              </w:rPr>
            </w:pPr>
          </w:p>
        </w:tc>
      </w:tr>
      <w:tr w:rsidR="00BC5EF5" w:rsidRPr="00AB68CD" w14:paraId="66E62151" w14:textId="77777777" w:rsidTr="00F34081">
        <w:trPr>
          <w:trHeight w:val="144"/>
        </w:trPr>
        <w:tc>
          <w:tcPr>
            <w:tcW w:w="534" w:type="dxa"/>
            <w:tcBorders>
              <w:top w:val="single" w:sz="2" w:space="0" w:color="FFFFFF" w:themeColor="background1"/>
              <w:left w:val="single" w:sz="4" w:space="0" w:color="808080" w:themeColor="background1" w:themeShade="80"/>
              <w:bottom w:val="single" w:sz="2" w:space="0" w:color="FFFFFF" w:themeColor="background1"/>
              <w:right w:val="single" w:sz="2" w:space="0" w:color="FFFFFF" w:themeColor="background1"/>
            </w:tcBorders>
            <w:shd w:val="clear" w:color="auto" w:fill="auto"/>
            <w:tcMar>
              <w:top w:w="58" w:type="dxa"/>
              <w:left w:w="115" w:type="dxa"/>
              <w:bottom w:w="58" w:type="dxa"/>
            </w:tcMar>
          </w:tcPr>
          <w:p w14:paraId="3283CEBE"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Mar>
              <w:top w:w="58" w:type="dxa"/>
              <w:left w:w="115" w:type="dxa"/>
              <w:bottom w:w="58" w:type="dxa"/>
            </w:tcMar>
          </w:tcPr>
          <w:p w14:paraId="059F2379"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2" w:space="0" w:color="FFFFFF" w:themeColor="background1"/>
              <w:right w:val="single" w:sz="4" w:space="0" w:color="808080" w:themeColor="background1" w:themeShade="80"/>
            </w:tcBorders>
            <w:shd w:val="clear" w:color="auto" w:fill="auto"/>
            <w:tcMar>
              <w:top w:w="58" w:type="dxa"/>
              <w:left w:w="0" w:type="dxa"/>
              <w:bottom w:w="58" w:type="dxa"/>
            </w:tcMar>
          </w:tcPr>
          <w:p w14:paraId="45208145" w14:textId="77777777" w:rsidR="00BC5EF5" w:rsidRPr="003D047E" w:rsidRDefault="00BC5EF5" w:rsidP="00F34081">
            <w:pPr>
              <w:pStyle w:val="TableText"/>
            </w:pPr>
            <w:r w:rsidRPr="00F20777">
              <w:t>Does it create a sense of urgency?</w:t>
            </w:r>
          </w:p>
        </w:tc>
        <w:tc>
          <w:tcPr>
            <w:tcW w:w="3116" w:type="dxa"/>
            <w:vMerge/>
            <w:tcBorders>
              <w:left w:val="single" w:sz="4" w:space="0" w:color="808080" w:themeColor="background1" w:themeShade="80"/>
            </w:tcBorders>
            <w:shd w:val="clear" w:color="auto" w:fill="auto"/>
            <w:vAlign w:val="center"/>
          </w:tcPr>
          <w:p w14:paraId="0B0C0345" w14:textId="77777777" w:rsidR="00BC5EF5" w:rsidRPr="00AB68CD" w:rsidRDefault="00BC5EF5" w:rsidP="00F34081">
            <w:pPr>
              <w:pStyle w:val="TableText"/>
              <w:rPr>
                <w:rStyle w:val="SubtleReference"/>
                <w:b/>
                <w:bCs/>
                <w:color w:val="595959" w:themeColor="text1" w:themeTint="A6"/>
              </w:rPr>
            </w:pPr>
          </w:p>
        </w:tc>
      </w:tr>
      <w:tr w:rsidR="00BC5EF5" w:rsidRPr="00AB68CD" w14:paraId="5F552DD7" w14:textId="77777777" w:rsidTr="00F34081">
        <w:trPr>
          <w:trHeight w:val="144"/>
        </w:trPr>
        <w:tc>
          <w:tcPr>
            <w:tcW w:w="534" w:type="dxa"/>
            <w:tcBorders>
              <w:top w:val="single" w:sz="2" w:space="0" w:color="FFFFFF" w:themeColor="background1"/>
              <w:left w:val="single" w:sz="4" w:space="0" w:color="808080" w:themeColor="background1" w:themeShade="80"/>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2599038F" w14:textId="77777777" w:rsidR="00BC5EF5" w:rsidRPr="003D047E" w:rsidRDefault="00BC5EF5" w:rsidP="00F34081">
            <w:pPr>
              <w:pStyle w:val="TableText"/>
              <w:jc w:val="right"/>
            </w:pPr>
          </w:p>
        </w:tc>
        <w:tc>
          <w:tcPr>
            <w:tcW w:w="460" w:type="dxa"/>
            <w:tcBorders>
              <w:top w:val="single" w:sz="2" w:space="0" w:color="FFFFFF" w:themeColor="background1"/>
              <w:left w:val="single" w:sz="2" w:space="0" w:color="FFFFFF" w:themeColor="background1"/>
              <w:bottom w:val="single" w:sz="4" w:space="0" w:color="808080" w:themeColor="background1" w:themeShade="80"/>
              <w:right w:val="single" w:sz="2" w:space="0" w:color="FFFFFF" w:themeColor="background1"/>
            </w:tcBorders>
            <w:shd w:val="clear" w:color="auto" w:fill="auto"/>
            <w:tcMar>
              <w:top w:w="58" w:type="dxa"/>
              <w:left w:w="115" w:type="dxa"/>
              <w:bottom w:w="58" w:type="dxa"/>
            </w:tcMar>
          </w:tcPr>
          <w:p w14:paraId="7A2A4456" w14:textId="77777777" w:rsidR="00BC5EF5" w:rsidRPr="003D047E" w:rsidRDefault="00BC5EF5"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5240" w:type="dxa"/>
            <w:tcBorders>
              <w:top w:val="single" w:sz="2" w:space="0" w:color="FFFFFF" w:themeColor="background1"/>
              <w:left w:val="single" w:sz="2" w:space="0" w:color="FFFFFF" w:themeColor="background1"/>
              <w:bottom w:val="single" w:sz="4" w:space="0" w:color="808080" w:themeColor="background1" w:themeShade="80"/>
              <w:right w:val="single" w:sz="4" w:space="0" w:color="808080" w:themeColor="background1" w:themeShade="80"/>
            </w:tcBorders>
            <w:shd w:val="clear" w:color="auto" w:fill="auto"/>
            <w:tcMar>
              <w:top w:w="58" w:type="dxa"/>
              <w:left w:w="0" w:type="dxa"/>
              <w:bottom w:w="58" w:type="dxa"/>
            </w:tcMar>
          </w:tcPr>
          <w:p w14:paraId="428C8AB5" w14:textId="77777777" w:rsidR="00BC5EF5" w:rsidRPr="003D047E" w:rsidRDefault="00BC5EF5" w:rsidP="00F34081">
            <w:pPr>
              <w:pStyle w:val="TableText"/>
            </w:pPr>
            <w:r w:rsidRPr="00F20777">
              <w:t>Is it measurable or observable?</w:t>
            </w:r>
          </w:p>
        </w:tc>
        <w:tc>
          <w:tcPr>
            <w:tcW w:w="3116" w:type="dxa"/>
            <w:vMerge/>
            <w:tcBorders>
              <w:left w:val="single" w:sz="4" w:space="0" w:color="808080" w:themeColor="background1" w:themeShade="80"/>
            </w:tcBorders>
            <w:shd w:val="clear" w:color="auto" w:fill="auto"/>
            <w:vAlign w:val="center"/>
          </w:tcPr>
          <w:p w14:paraId="24B21826" w14:textId="77777777" w:rsidR="00BC5EF5" w:rsidRPr="00AB68CD" w:rsidRDefault="00BC5EF5" w:rsidP="00F34081">
            <w:pPr>
              <w:pStyle w:val="TableText"/>
              <w:rPr>
                <w:rStyle w:val="SubtleReference"/>
                <w:b/>
                <w:bCs/>
                <w:color w:val="595959" w:themeColor="text1" w:themeTint="A6"/>
              </w:rPr>
            </w:pPr>
          </w:p>
        </w:tc>
      </w:tr>
    </w:tbl>
    <w:p w14:paraId="61CC683F" w14:textId="77777777" w:rsidR="00BC5EF5" w:rsidRDefault="00BC5EF5" w:rsidP="00BC5EF5">
      <w:pPr>
        <w:jc w:val="center"/>
      </w:pPr>
    </w:p>
    <w:p w14:paraId="371AAF0B" w14:textId="77777777" w:rsidR="00BB6420" w:rsidRDefault="00BB6420"/>
    <w:sectPr w:rsidR="00BB6420" w:rsidSect="00A8109C">
      <w:footerReference w:type="default" r:id="rId6"/>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35A2" w14:textId="77777777" w:rsidR="00FC6AA8" w:rsidRDefault="00FC6AA8" w:rsidP="00A8109C">
      <w:r>
        <w:separator/>
      </w:r>
    </w:p>
  </w:endnote>
  <w:endnote w:type="continuationSeparator" w:id="0">
    <w:p w14:paraId="04BB86AE" w14:textId="77777777" w:rsidR="00FC6AA8" w:rsidRDefault="00FC6AA8" w:rsidP="00A8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altName w:val="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7161" w14:textId="4C976D85" w:rsidR="00A8109C" w:rsidRPr="00A8109C" w:rsidRDefault="00A8109C" w:rsidP="00A8109C">
    <w:pPr>
      <w:rPr>
        <w:sz w:val="18"/>
        <w:szCs w:val="18"/>
      </w:rPr>
    </w:pPr>
    <w:bookmarkStart w:id="7" w:name="_Hlk75000970"/>
    <w:bookmarkStart w:id="8" w:name="_Hlk75000971"/>
    <w:bookmarkStart w:id="9" w:name="_Hlk75000978"/>
    <w:bookmarkStart w:id="10" w:name="_Hlk75000979"/>
    <w:r>
      <w:rPr>
        <w:sz w:val="18"/>
        <w:szCs w:val="18"/>
      </w:rPr>
      <w:t>*</w:t>
    </w:r>
    <w:r w:rsidRPr="00220C9F">
      <w:rPr>
        <w:sz w:val="18"/>
        <w:szCs w:val="18"/>
      </w:rPr>
      <w:t xml:space="preserve">Excerpt from NM DASH Module </w:t>
    </w:r>
    <w:r>
      <w:rPr>
        <w:sz w:val="18"/>
        <w:szCs w:val="18"/>
      </w:rPr>
      <w:t>5</w:t>
    </w:r>
    <w:r w:rsidRPr="00220C9F">
      <w:rPr>
        <w:sz w:val="18"/>
        <w:szCs w:val="18"/>
      </w:rPr>
      <w:t xml:space="preserve"> Activity Journal available in the NM DASH Resource Library</w:t>
    </w:r>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72AF" w14:textId="77777777" w:rsidR="00FC6AA8" w:rsidRDefault="00FC6AA8" w:rsidP="00A8109C">
      <w:r>
        <w:separator/>
      </w:r>
    </w:p>
  </w:footnote>
  <w:footnote w:type="continuationSeparator" w:id="0">
    <w:p w14:paraId="1BE8202C" w14:textId="77777777" w:rsidR="00FC6AA8" w:rsidRDefault="00FC6AA8" w:rsidP="00A81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F5"/>
    <w:rsid w:val="00182CAA"/>
    <w:rsid w:val="0027474E"/>
    <w:rsid w:val="002A39E6"/>
    <w:rsid w:val="00404A36"/>
    <w:rsid w:val="00A8109C"/>
    <w:rsid w:val="00BB6420"/>
    <w:rsid w:val="00BC5EF5"/>
    <w:rsid w:val="00E2268C"/>
    <w:rsid w:val="00F16ED3"/>
    <w:rsid w:val="00FC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DD0DA"/>
  <w15:chartTrackingRefBased/>
  <w15:docId w15:val="{EDF67D97-1090-44C9-BB90-E77FF3FB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F5"/>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BC5EF5"/>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EF5"/>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BC5EF5"/>
    <w:rPr>
      <w:color w:val="404040" w:themeColor="text1" w:themeTint="BF"/>
      <w:sz w:val="20"/>
      <w:szCs w:val="16"/>
    </w:rPr>
  </w:style>
  <w:style w:type="paragraph" w:styleId="Header">
    <w:name w:val="header"/>
    <w:basedOn w:val="Normal"/>
    <w:next w:val="Normal"/>
    <w:link w:val="HeaderChar"/>
    <w:uiPriority w:val="99"/>
    <w:unhideWhenUsed/>
    <w:rsid w:val="00BC5EF5"/>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BC5EF5"/>
    <w:rPr>
      <w:rFonts w:ascii="Arial" w:hAnsi="Arial" w:cs="Times New Roman (Body CS)"/>
      <w:b/>
      <w:spacing w:val="5"/>
      <w:sz w:val="21"/>
      <w:szCs w:val="24"/>
    </w:rPr>
  </w:style>
  <w:style w:type="table" w:styleId="TableGrid">
    <w:name w:val="Table Grid"/>
    <w:basedOn w:val="TableNormal"/>
    <w:uiPriority w:val="39"/>
    <w:rsid w:val="00BC5E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BC5EF5"/>
    <w:rPr>
      <w:smallCaps/>
      <w:color w:val="5A5A5A" w:themeColor="text1" w:themeTint="A5"/>
    </w:rPr>
  </w:style>
  <w:style w:type="paragraph" w:customStyle="1" w:styleId="Tablecolumnheader">
    <w:name w:val="Table column header"/>
    <w:basedOn w:val="TableText"/>
    <w:qFormat/>
    <w:rsid w:val="00BC5EF5"/>
    <w:pPr>
      <w:jc w:val="center"/>
    </w:pPr>
    <w:rPr>
      <w:b/>
      <w:bCs/>
    </w:rPr>
  </w:style>
  <w:style w:type="paragraph" w:styleId="Footer">
    <w:name w:val="footer"/>
    <w:basedOn w:val="Normal"/>
    <w:link w:val="FooterChar"/>
    <w:uiPriority w:val="99"/>
    <w:unhideWhenUsed/>
    <w:rsid w:val="00A8109C"/>
    <w:pPr>
      <w:tabs>
        <w:tab w:val="center" w:pos="4680"/>
        <w:tab w:val="right" w:pos="9360"/>
      </w:tabs>
    </w:pPr>
  </w:style>
  <w:style w:type="character" w:customStyle="1" w:styleId="FooterChar">
    <w:name w:val="Footer Char"/>
    <w:basedOn w:val="DefaultParagraphFont"/>
    <w:link w:val="Footer"/>
    <w:uiPriority w:val="99"/>
    <w:rsid w:val="00A8109C"/>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2</cp:revision>
  <dcterms:created xsi:type="dcterms:W3CDTF">2021-06-19T20:12:00Z</dcterms:created>
  <dcterms:modified xsi:type="dcterms:W3CDTF">2021-06-19T20:16:00Z</dcterms:modified>
</cp:coreProperties>
</file>